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A8" w:rsidRDefault="00AF2EA8" w:rsidP="00AF2E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6B867D0" wp14:editId="7B73721F">
            <wp:extent cx="5747945" cy="139390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-story_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EA8" w:rsidRDefault="00AF2EA8" w:rsidP="00AF2EA8">
      <w:pPr>
        <w:jc w:val="center"/>
        <w:rPr>
          <w:b/>
          <w:sz w:val="28"/>
        </w:rPr>
      </w:pPr>
      <w:r w:rsidRPr="00EF7C1E">
        <w:rPr>
          <w:b/>
          <w:sz w:val="28"/>
        </w:rPr>
        <w:t xml:space="preserve">Chapter </w:t>
      </w:r>
      <w:r>
        <w:rPr>
          <w:b/>
          <w:sz w:val="28"/>
        </w:rPr>
        <w:t>4</w:t>
      </w:r>
      <w:r w:rsidRPr="00EF7C1E">
        <w:rPr>
          <w:b/>
          <w:sz w:val="28"/>
        </w:rPr>
        <w:t xml:space="preserve"> Study Guide</w:t>
      </w:r>
      <w:r>
        <w:rPr>
          <w:b/>
          <w:sz w:val="28"/>
        </w:rPr>
        <w:t>: Jesus’ Revolutionary Teaching</w:t>
      </w:r>
    </w:p>
    <w:p w:rsidR="001A70F5" w:rsidRDefault="001A70F5" w:rsidP="001A70F5">
      <w:r w:rsidRPr="0027248C">
        <w:rPr>
          <w:b/>
        </w:rPr>
        <w:t>Icebreaker</w:t>
      </w:r>
      <w:r>
        <w:t>:  This chapter contains a lot of Jesus’ teaching and people loved Him.  Who was the best teacher you ever had? What characteristics made them such a good teacher?</w:t>
      </w:r>
    </w:p>
    <w:p w:rsidR="00A12E28" w:rsidRDefault="00A12E28" w:rsidP="001A70F5"/>
    <w:p w:rsidR="00BA44C5" w:rsidRDefault="00BA44C5" w:rsidP="00BA44C5">
      <w:pPr>
        <w:pStyle w:val="ListParagraph"/>
        <w:numPr>
          <w:ilvl w:val="0"/>
          <w:numId w:val="1"/>
        </w:numPr>
      </w:pPr>
      <w:r>
        <w:t>What stuck out to you from the teaching or reading this week?</w:t>
      </w:r>
    </w:p>
    <w:p w:rsidR="00BA44C5" w:rsidRDefault="00BA44C5" w:rsidP="00BA44C5">
      <w:pPr>
        <w:ind w:left="360"/>
      </w:pPr>
    </w:p>
    <w:p w:rsidR="00BA44C5" w:rsidRDefault="00BA44C5" w:rsidP="00BA44C5">
      <w:pPr>
        <w:ind w:left="360"/>
      </w:pPr>
    </w:p>
    <w:p w:rsidR="00A1784A" w:rsidRDefault="00982C7B" w:rsidP="00681AF9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 w:rsidRPr="00CD6A9F">
        <w:rPr>
          <w:rFonts w:cstheme="minorHAnsi"/>
        </w:rPr>
        <w:t xml:space="preserve">This chapter begins with Jesus healing a man who was disabled.  </w:t>
      </w:r>
      <w:r w:rsidR="00A1784A" w:rsidRPr="00CD6A9F">
        <w:rPr>
          <w:rFonts w:cstheme="minorHAnsi"/>
        </w:rPr>
        <w:t>Why were the Jewish leaders questioning the man who had been healed (pg. 5</w:t>
      </w:r>
      <w:r w:rsidR="00E516F2">
        <w:rPr>
          <w:rFonts w:cstheme="minorHAnsi"/>
        </w:rPr>
        <w:t>9</w:t>
      </w:r>
      <w:r w:rsidR="00A1784A" w:rsidRPr="00CD6A9F">
        <w:rPr>
          <w:rFonts w:cstheme="minorHAnsi"/>
        </w:rPr>
        <w:t xml:space="preserve">)? Why were they persecuting Jesus (pg. </w:t>
      </w:r>
      <w:r w:rsidR="00E516F2">
        <w:rPr>
          <w:rFonts w:cstheme="minorHAnsi"/>
        </w:rPr>
        <w:t>60</w:t>
      </w:r>
      <w:r w:rsidR="00A1784A" w:rsidRPr="00CD6A9F">
        <w:rPr>
          <w:rFonts w:cstheme="minorHAnsi"/>
        </w:rPr>
        <w:t>)?</w:t>
      </w:r>
    </w:p>
    <w:p w:rsidR="00FC5226" w:rsidRDefault="00FC5226" w:rsidP="00FC5226">
      <w:pPr>
        <w:rPr>
          <w:rFonts w:cstheme="minorHAnsi"/>
        </w:rPr>
      </w:pPr>
    </w:p>
    <w:p w:rsidR="00BA44C5" w:rsidRPr="00FC5226" w:rsidRDefault="00BA44C5" w:rsidP="00FC5226">
      <w:pPr>
        <w:rPr>
          <w:rFonts w:cstheme="minorHAnsi"/>
        </w:rPr>
      </w:pPr>
    </w:p>
    <w:p w:rsidR="00FC5226" w:rsidRPr="00BA44C5" w:rsidRDefault="00982C7B" w:rsidP="00BA44C5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 w:rsidRPr="00CD6A9F">
        <w:rPr>
          <w:rFonts w:cstheme="minorHAnsi"/>
        </w:rPr>
        <w:t>Why might someone prefer r</w:t>
      </w:r>
      <w:r w:rsidRPr="00BA44C5">
        <w:rPr>
          <w:rFonts w:cstheme="minorHAnsi"/>
        </w:rPr>
        <w:t>ules and regulations to freedom?</w:t>
      </w:r>
    </w:p>
    <w:p w:rsidR="00FC5226" w:rsidRDefault="00FC5226" w:rsidP="00FC5226">
      <w:pPr>
        <w:rPr>
          <w:rFonts w:cstheme="minorHAnsi"/>
        </w:rPr>
      </w:pPr>
    </w:p>
    <w:p w:rsidR="00E516F2" w:rsidRPr="00FC5226" w:rsidRDefault="00E516F2" w:rsidP="00FC5226">
      <w:pPr>
        <w:rPr>
          <w:rFonts w:cstheme="minorHAnsi"/>
        </w:rPr>
      </w:pPr>
    </w:p>
    <w:p w:rsidR="005F4790" w:rsidRDefault="00CD6A9F" w:rsidP="00681AF9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 w:rsidRPr="00CD6A9F">
        <w:rPr>
          <w:rFonts w:cstheme="minorHAnsi"/>
        </w:rPr>
        <w:t>What authority d</w:t>
      </w:r>
      <w:r w:rsidR="00E516F2">
        <w:rPr>
          <w:rFonts w:cstheme="minorHAnsi"/>
        </w:rPr>
        <w:t>oes Jesus appeal to on pg. 60</w:t>
      </w:r>
      <w:r w:rsidRPr="00CD6A9F">
        <w:rPr>
          <w:rFonts w:cstheme="minorHAnsi"/>
        </w:rPr>
        <w:t>? Why is it important to understand who sent Jesus?</w:t>
      </w:r>
    </w:p>
    <w:p w:rsidR="00FC5226" w:rsidRDefault="00FC5226" w:rsidP="00FC5226">
      <w:pPr>
        <w:rPr>
          <w:rFonts w:cstheme="minorHAnsi"/>
        </w:rPr>
      </w:pPr>
    </w:p>
    <w:p w:rsidR="00BA44C5" w:rsidRPr="00FC5226" w:rsidRDefault="00BA44C5" w:rsidP="00FC5226">
      <w:pPr>
        <w:rPr>
          <w:rFonts w:cstheme="minorHAnsi"/>
        </w:rPr>
      </w:pPr>
    </w:p>
    <w:p w:rsidR="00CD6A9F" w:rsidRDefault="00CD6A9F" w:rsidP="00681AF9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Why do you think that Jesus continued to break the Pharisees rules about the Sabbath (pg. </w:t>
      </w:r>
      <w:r w:rsidR="009358DE">
        <w:rPr>
          <w:rFonts w:cstheme="minorHAnsi"/>
        </w:rPr>
        <w:t>62-63</w:t>
      </w:r>
      <w:r>
        <w:rPr>
          <w:rFonts w:cstheme="minorHAnsi"/>
        </w:rPr>
        <w:t xml:space="preserve">)? How does this connect to </w:t>
      </w:r>
      <w:r w:rsidR="00BF7460">
        <w:rPr>
          <w:rFonts w:cstheme="minorHAnsi"/>
        </w:rPr>
        <w:t xml:space="preserve">Jesus’ mission and the </w:t>
      </w:r>
      <w:r>
        <w:rPr>
          <w:rFonts w:cstheme="minorHAnsi"/>
        </w:rPr>
        <w:t>“Upper Story” of God’s plan?</w:t>
      </w:r>
    </w:p>
    <w:p w:rsidR="00FC5226" w:rsidRPr="00FC5226" w:rsidRDefault="00FC5226" w:rsidP="00FC5226">
      <w:pPr>
        <w:pStyle w:val="ListParagraph"/>
        <w:rPr>
          <w:rFonts w:cstheme="minorHAnsi"/>
        </w:rPr>
      </w:pPr>
    </w:p>
    <w:p w:rsidR="00FC5226" w:rsidRPr="00FC5226" w:rsidRDefault="00FC5226" w:rsidP="00FC5226">
      <w:pPr>
        <w:rPr>
          <w:rFonts w:cstheme="minorHAnsi"/>
        </w:rPr>
      </w:pPr>
    </w:p>
    <w:p w:rsidR="00BF7460" w:rsidRDefault="00BF7460" w:rsidP="00681AF9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Why do you think Jesus spent all night in prayer before he appointed the twelve apostles (pg. </w:t>
      </w:r>
      <w:r w:rsidR="009358DE">
        <w:rPr>
          <w:rFonts w:cstheme="minorHAnsi"/>
        </w:rPr>
        <w:t>64</w:t>
      </w:r>
      <w:r>
        <w:rPr>
          <w:rFonts w:cstheme="minorHAnsi"/>
        </w:rPr>
        <w:t xml:space="preserve">)? What can </w:t>
      </w:r>
      <w:proofErr w:type="gramStart"/>
      <w:r>
        <w:rPr>
          <w:rFonts w:cstheme="minorHAnsi"/>
        </w:rPr>
        <w:t>learn</w:t>
      </w:r>
      <w:proofErr w:type="gramEnd"/>
      <w:r>
        <w:rPr>
          <w:rFonts w:cstheme="minorHAnsi"/>
        </w:rPr>
        <w:t xml:space="preserve"> from His example when it comes to making important decisions</w:t>
      </w:r>
      <w:r w:rsidR="0090612C">
        <w:rPr>
          <w:rFonts w:cstheme="minorHAnsi"/>
        </w:rPr>
        <w:t xml:space="preserve"> (See James 1:5-6)</w:t>
      </w:r>
      <w:r>
        <w:rPr>
          <w:rFonts w:cstheme="minorHAnsi"/>
        </w:rPr>
        <w:t>?</w:t>
      </w:r>
    </w:p>
    <w:p w:rsidR="00FC5226" w:rsidRDefault="00FC5226" w:rsidP="00FC5226">
      <w:pPr>
        <w:rPr>
          <w:rFonts w:cstheme="minorHAnsi"/>
        </w:rPr>
      </w:pPr>
    </w:p>
    <w:p w:rsidR="00A12E28" w:rsidRPr="00FC5226" w:rsidRDefault="00A12E28" w:rsidP="00FC5226">
      <w:pPr>
        <w:rPr>
          <w:rFonts w:cstheme="minorHAnsi"/>
        </w:rPr>
      </w:pPr>
    </w:p>
    <w:p w:rsidR="00FC5226" w:rsidRPr="00FC5226" w:rsidRDefault="00006CF4" w:rsidP="00FC5226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lastRenderedPageBreak/>
        <w:t xml:space="preserve">When you read through the “Beatitudes” on pg. </w:t>
      </w:r>
      <w:r w:rsidR="009358DE">
        <w:rPr>
          <w:rFonts w:cstheme="minorHAnsi"/>
        </w:rPr>
        <w:t>65-66</w:t>
      </w:r>
      <w:r>
        <w:rPr>
          <w:rFonts w:cstheme="minorHAnsi"/>
        </w:rPr>
        <w:t>, which one do you relate to the most and why?</w:t>
      </w:r>
      <w:r w:rsidR="00BF7460">
        <w:rPr>
          <w:rFonts w:cstheme="minorHAnsi"/>
        </w:rPr>
        <w:t xml:space="preserve"> </w:t>
      </w:r>
    </w:p>
    <w:p w:rsidR="00FC5226" w:rsidRDefault="00FC5226" w:rsidP="00FC5226">
      <w:pPr>
        <w:rPr>
          <w:rFonts w:cstheme="minorHAnsi"/>
        </w:rPr>
      </w:pPr>
    </w:p>
    <w:p w:rsidR="00A12E28" w:rsidRPr="00FC5226" w:rsidRDefault="00A12E28" w:rsidP="00FC5226">
      <w:pPr>
        <w:rPr>
          <w:rFonts w:cstheme="minorHAnsi"/>
        </w:rPr>
      </w:pPr>
    </w:p>
    <w:p w:rsidR="00006CF4" w:rsidRDefault="00006CF4" w:rsidP="00681AF9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Our role in HIS Story is to influence our world for Christ. To illustrate this, Jesus uses two exampl</w:t>
      </w:r>
      <w:r w:rsidR="009358DE">
        <w:rPr>
          <w:rFonts w:cstheme="minorHAnsi"/>
        </w:rPr>
        <w:t>es, the first being salt (pg. 67</w:t>
      </w:r>
      <w:r>
        <w:rPr>
          <w:rFonts w:cstheme="minorHAnsi"/>
        </w:rPr>
        <w:t>).  What are some o</w:t>
      </w:r>
      <w:r w:rsidR="006E33D9">
        <w:rPr>
          <w:rFonts w:cstheme="minorHAnsi"/>
        </w:rPr>
        <w:t>f the ways that salt is useful and h</w:t>
      </w:r>
      <w:r w:rsidR="004F773E">
        <w:rPr>
          <w:rFonts w:cstheme="minorHAnsi"/>
        </w:rPr>
        <w:t>ow does this apply to being a Christian?</w:t>
      </w:r>
    </w:p>
    <w:p w:rsidR="00FC5226" w:rsidRDefault="00FC5226" w:rsidP="00FC5226">
      <w:pPr>
        <w:rPr>
          <w:rFonts w:cstheme="minorHAnsi"/>
        </w:rPr>
      </w:pPr>
    </w:p>
    <w:p w:rsidR="00A12E28" w:rsidRPr="00FC5226" w:rsidRDefault="00A12E28" w:rsidP="00FC5226">
      <w:pPr>
        <w:rPr>
          <w:rFonts w:cstheme="minorHAnsi"/>
        </w:rPr>
      </w:pPr>
    </w:p>
    <w:p w:rsidR="004F773E" w:rsidRDefault="004F773E" w:rsidP="00681AF9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The second illustration Jesus uses to illustrate being a Christian is light. What are the useful properties of light and how does this apply to being a Christian?</w:t>
      </w:r>
    </w:p>
    <w:p w:rsidR="00FC5226" w:rsidRPr="00FC5226" w:rsidRDefault="00FC5226" w:rsidP="00FC5226">
      <w:pPr>
        <w:pStyle w:val="ListParagraph"/>
        <w:rPr>
          <w:rFonts w:cstheme="minorHAnsi"/>
        </w:rPr>
      </w:pPr>
    </w:p>
    <w:p w:rsidR="00FC5226" w:rsidRPr="00FC5226" w:rsidRDefault="00FC5226" w:rsidP="00FC5226">
      <w:pPr>
        <w:rPr>
          <w:rFonts w:cstheme="minorHAnsi"/>
        </w:rPr>
      </w:pPr>
    </w:p>
    <w:p w:rsidR="0090612C" w:rsidRDefault="0090612C" w:rsidP="00681AF9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 w:rsidRPr="0090612C">
        <w:rPr>
          <w:rFonts w:cstheme="minorHAnsi"/>
        </w:rPr>
        <w:t xml:space="preserve">Jesus makes clear that </w:t>
      </w:r>
      <w:r w:rsidR="006E33D9">
        <w:rPr>
          <w:rFonts w:cstheme="minorHAnsi"/>
        </w:rPr>
        <w:t>He’s here</w:t>
      </w:r>
      <w:r w:rsidRPr="0090612C">
        <w:rPr>
          <w:rFonts w:cstheme="minorHAnsi"/>
        </w:rPr>
        <w:t xml:space="preserve"> to fulfill th</w:t>
      </w:r>
      <w:r w:rsidR="009358DE">
        <w:rPr>
          <w:rFonts w:cstheme="minorHAnsi"/>
        </w:rPr>
        <w:t>e Law, not to abolish it (pg. 67-68</w:t>
      </w:r>
      <w:r w:rsidRPr="0090612C">
        <w:rPr>
          <w:rFonts w:cstheme="minorHAnsi"/>
        </w:rPr>
        <w:t>). What warning does He issue to those who disregard God’s Law?  How do we “bend” and “break” God’</w:t>
      </w:r>
      <w:r w:rsidR="006E33D9">
        <w:rPr>
          <w:rFonts w:cstheme="minorHAnsi"/>
        </w:rPr>
        <w:t>s Law and w</w:t>
      </w:r>
      <w:r w:rsidRPr="0090612C">
        <w:rPr>
          <w:rFonts w:cstheme="minorHAnsi"/>
        </w:rPr>
        <w:t>hat does it mean to live by God’s commandments?</w:t>
      </w:r>
    </w:p>
    <w:p w:rsidR="00FC5226" w:rsidRDefault="00FC5226" w:rsidP="00FC5226">
      <w:pPr>
        <w:rPr>
          <w:rFonts w:cstheme="minorHAnsi"/>
        </w:rPr>
      </w:pPr>
    </w:p>
    <w:p w:rsidR="009358DE" w:rsidRPr="00FC5226" w:rsidRDefault="009358DE" w:rsidP="00FC5226">
      <w:pPr>
        <w:rPr>
          <w:rFonts w:cstheme="minorHAnsi"/>
        </w:rPr>
      </w:pPr>
    </w:p>
    <w:p w:rsidR="0090612C" w:rsidRDefault="0090612C" w:rsidP="00681AF9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Jesus issues six radical commandments o</w:t>
      </w:r>
      <w:r w:rsidR="009358DE">
        <w:rPr>
          <w:rFonts w:cstheme="minorHAnsi"/>
        </w:rPr>
        <w:t>n pg. 68-70</w:t>
      </w:r>
      <w:r>
        <w:rPr>
          <w:rFonts w:cstheme="minorHAnsi"/>
        </w:rPr>
        <w:t>.  Can you identify each of the six? How is it possible to live according to Jesus’</w:t>
      </w:r>
      <w:r w:rsidR="00681AF9">
        <w:rPr>
          <w:rFonts w:cstheme="minorHAnsi"/>
        </w:rPr>
        <w:t xml:space="preserve"> commands </w:t>
      </w:r>
      <w:r>
        <w:rPr>
          <w:rFonts w:cstheme="minorHAnsi"/>
        </w:rPr>
        <w:t>(See Ephesians 4:20-24, 30 and 5:18)</w:t>
      </w:r>
      <w:r w:rsidR="00681AF9">
        <w:rPr>
          <w:rFonts w:cstheme="minorHAnsi"/>
        </w:rPr>
        <w:t>?</w:t>
      </w:r>
    </w:p>
    <w:p w:rsidR="00FC5226" w:rsidRDefault="00FC5226" w:rsidP="00FC5226">
      <w:pPr>
        <w:pStyle w:val="ListParagraph"/>
        <w:rPr>
          <w:rFonts w:cstheme="minorHAnsi"/>
        </w:rPr>
      </w:pPr>
    </w:p>
    <w:p w:rsidR="009358DE" w:rsidRPr="00FC5226" w:rsidRDefault="009358DE" w:rsidP="00FC5226">
      <w:pPr>
        <w:pStyle w:val="ListParagraph"/>
        <w:rPr>
          <w:rFonts w:cstheme="minorHAnsi"/>
        </w:rPr>
      </w:pPr>
    </w:p>
    <w:p w:rsidR="00FC5226" w:rsidRPr="00FC5226" w:rsidRDefault="00FC5226" w:rsidP="00FC5226">
      <w:pPr>
        <w:rPr>
          <w:rFonts w:cstheme="minorHAnsi"/>
        </w:rPr>
      </w:pPr>
    </w:p>
    <w:p w:rsidR="0090612C" w:rsidRDefault="0090612C" w:rsidP="00681AF9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Jesus commands us to give in secret and pray in secret (pg. </w:t>
      </w:r>
      <w:r w:rsidR="009358DE">
        <w:rPr>
          <w:rFonts w:cstheme="minorHAnsi"/>
        </w:rPr>
        <w:t>70-71</w:t>
      </w:r>
      <w:r w:rsidR="001F566C">
        <w:rPr>
          <w:rFonts w:cstheme="minorHAnsi"/>
        </w:rPr>
        <w:t>).  Why do you think Jesus is so concerned about our motives? Why is it so hard to keep from living for other people’s approval?</w:t>
      </w:r>
    </w:p>
    <w:p w:rsidR="00FC5226" w:rsidRPr="00FC5226" w:rsidRDefault="00FC5226" w:rsidP="00FC5226">
      <w:pPr>
        <w:rPr>
          <w:rFonts w:cstheme="minorHAnsi"/>
        </w:rPr>
      </w:pPr>
    </w:p>
    <w:p w:rsidR="006E33D9" w:rsidRDefault="006E33D9" w:rsidP="00681AF9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When Jesus teaches us to pray, He addresses five types of prayer that we need to practice in our lives: </w:t>
      </w:r>
    </w:p>
    <w:p w:rsidR="006E33D9" w:rsidRDefault="006E33D9" w:rsidP="00681AF9">
      <w:pPr>
        <w:pStyle w:val="ListParagraph"/>
        <w:numPr>
          <w:ilvl w:val="1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Praise – “Our Father in heaven, may your name be honored”</w:t>
      </w:r>
    </w:p>
    <w:p w:rsidR="006E33D9" w:rsidRDefault="006E33D9" w:rsidP="00681AF9">
      <w:pPr>
        <w:pStyle w:val="ListParagraph"/>
        <w:numPr>
          <w:ilvl w:val="1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Purpose – “May your kingdom come, may your will be done on earth as it is in heaven”</w:t>
      </w:r>
    </w:p>
    <w:p w:rsidR="006E33D9" w:rsidRDefault="006E33D9" w:rsidP="00681AF9">
      <w:pPr>
        <w:pStyle w:val="ListParagraph"/>
        <w:numPr>
          <w:ilvl w:val="1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Provision – “Give us today our daily bread”</w:t>
      </w:r>
    </w:p>
    <w:p w:rsidR="006E33D9" w:rsidRDefault="006E33D9" w:rsidP="00681AF9">
      <w:pPr>
        <w:pStyle w:val="ListParagraph"/>
        <w:numPr>
          <w:ilvl w:val="1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Pardon – “Forgive us our debts (sins) as we ourselves have forgiven our debtors”</w:t>
      </w:r>
    </w:p>
    <w:p w:rsidR="006E33D9" w:rsidRDefault="006E33D9" w:rsidP="00681AF9">
      <w:pPr>
        <w:pStyle w:val="ListParagraph"/>
        <w:numPr>
          <w:ilvl w:val="1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Protection – “And do not lead us into temptation, but deliver us from the evil one”</w:t>
      </w:r>
    </w:p>
    <w:p w:rsidR="006E33D9" w:rsidRDefault="006E33D9" w:rsidP="00681AF9">
      <w:pPr>
        <w:ind w:left="1080"/>
        <w:rPr>
          <w:rFonts w:cstheme="minorHAnsi"/>
        </w:rPr>
      </w:pPr>
      <w:r>
        <w:rPr>
          <w:rFonts w:cstheme="minorHAnsi"/>
        </w:rPr>
        <w:t>Which of these types of prayer do you currently practice? Which types do you need to start practicing?</w:t>
      </w:r>
    </w:p>
    <w:p w:rsidR="00FC5226" w:rsidRDefault="00FC5226" w:rsidP="00681AF9">
      <w:pPr>
        <w:ind w:left="1080"/>
        <w:rPr>
          <w:rFonts w:cstheme="minorHAnsi"/>
        </w:rPr>
      </w:pPr>
    </w:p>
    <w:p w:rsidR="00FC5226" w:rsidRDefault="00FC5226" w:rsidP="00681AF9">
      <w:pPr>
        <w:ind w:left="1080"/>
        <w:rPr>
          <w:rFonts w:cstheme="minorHAnsi"/>
        </w:rPr>
      </w:pPr>
    </w:p>
    <w:p w:rsidR="006E33D9" w:rsidRDefault="006E33D9" w:rsidP="00681AF9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Why does Jesus say we shouldn’t worry (pg. 64)? What </w:t>
      </w:r>
      <w:r w:rsidR="00681AF9">
        <w:rPr>
          <w:rFonts w:cstheme="minorHAnsi"/>
        </w:rPr>
        <w:t xml:space="preserve">things </w:t>
      </w:r>
      <w:r>
        <w:rPr>
          <w:rFonts w:cstheme="minorHAnsi"/>
        </w:rPr>
        <w:t>do you worry about</w:t>
      </w:r>
      <w:r w:rsidR="00681AF9">
        <w:rPr>
          <w:rFonts w:cstheme="minorHAnsi"/>
        </w:rPr>
        <w:t xml:space="preserve"> that you need to learn to turn over to God? </w:t>
      </w:r>
    </w:p>
    <w:p w:rsidR="00FC5226" w:rsidRDefault="00FC5226" w:rsidP="00FC5226">
      <w:pPr>
        <w:rPr>
          <w:rFonts w:cstheme="minorHAnsi"/>
        </w:rPr>
      </w:pPr>
    </w:p>
    <w:p w:rsidR="00A12E28" w:rsidRPr="00FC5226" w:rsidRDefault="00A12E28" w:rsidP="00FC5226">
      <w:pPr>
        <w:rPr>
          <w:rFonts w:cstheme="minorHAnsi"/>
        </w:rPr>
      </w:pPr>
    </w:p>
    <w:p w:rsidR="00681AF9" w:rsidRDefault="00681AF9" w:rsidP="00681AF9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What warning does Jesus issue for those who judge others (pg. </w:t>
      </w:r>
      <w:r w:rsidR="009358DE">
        <w:rPr>
          <w:rFonts w:cstheme="minorHAnsi"/>
        </w:rPr>
        <w:t>72</w:t>
      </w:r>
      <w:r>
        <w:rPr>
          <w:rFonts w:cstheme="minorHAnsi"/>
        </w:rPr>
        <w:t xml:space="preserve">)? What are some of your pet peeves that you tend to judge more harshly than others? What advice does Jesus give about overcoming </w:t>
      </w:r>
      <w:proofErr w:type="spellStart"/>
      <w:r>
        <w:rPr>
          <w:rFonts w:cstheme="minorHAnsi"/>
        </w:rPr>
        <w:t>judgmentalism</w:t>
      </w:r>
      <w:proofErr w:type="spellEnd"/>
      <w:r>
        <w:rPr>
          <w:rFonts w:cstheme="minorHAnsi"/>
        </w:rPr>
        <w:t>?</w:t>
      </w:r>
    </w:p>
    <w:p w:rsidR="00FC5226" w:rsidRPr="00FC5226" w:rsidRDefault="00FC5226" w:rsidP="00FC5226">
      <w:pPr>
        <w:pStyle w:val="ListParagraph"/>
        <w:rPr>
          <w:rFonts w:cstheme="minorHAnsi"/>
        </w:rPr>
      </w:pPr>
    </w:p>
    <w:p w:rsidR="00FC5226" w:rsidRPr="00FC5226" w:rsidRDefault="00FC5226" w:rsidP="00FC5226">
      <w:pPr>
        <w:rPr>
          <w:rFonts w:cstheme="minorHAnsi"/>
        </w:rPr>
      </w:pPr>
    </w:p>
    <w:p w:rsidR="00681AF9" w:rsidRDefault="00681AF9" w:rsidP="00681AF9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Is there ever a time a Christian sho</w:t>
      </w:r>
      <w:r w:rsidR="009358DE">
        <w:rPr>
          <w:rFonts w:cstheme="minorHAnsi"/>
        </w:rPr>
        <w:t>uld judge another person (pg. 73</w:t>
      </w:r>
      <w:r>
        <w:rPr>
          <w:rFonts w:cstheme="minorHAnsi"/>
        </w:rPr>
        <w:t>; See John 7:24; 1 Corinthians 5:12-13)?</w:t>
      </w:r>
    </w:p>
    <w:p w:rsidR="00FC5226" w:rsidRDefault="00FC5226" w:rsidP="00FC5226">
      <w:pPr>
        <w:rPr>
          <w:rFonts w:cstheme="minorHAnsi"/>
        </w:rPr>
      </w:pPr>
    </w:p>
    <w:p w:rsidR="00BA44C5" w:rsidRPr="00FC5226" w:rsidRDefault="00BA44C5" w:rsidP="00FC5226">
      <w:pPr>
        <w:rPr>
          <w:rFonts w:cstheme="minorHAnsi"/>
        </w:rPr>
      </w:pPr>
    </w:p>
    <w:p w:rsidR="00681AF9" w:rsidRDefault="00681AF9" w:rsidP="00681AF9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How does Jesus say we will recognize a false prophet (pg. </w:t>
      </w:r>
      <w:r w:rsidR="009358DE">
        <w:rPr>
          <w:rFonts w:cstheme="minorHAnsi"/>
        </w:rPr>
        <w:t>74</w:t>
      </w:r>
      <w:r>
        <w:rPr>
          <w:rFonts w:cstheme="minorHAnsi"/>
        </w:rPr>
        <w:t xml:space="preserve">)? </w:t>
      </w:r>
    </w:p>
    <w:p w:rsidR="00FC5226" w:rsidRPr="00FC5226" w:rsidRDefault="00FC5226" w:rsidP="00FC5226">
      <w:pPr>
        <w:pStyle w:val="ListParagraph"/>
        <w:rPr>
          <w:rFonts w:cstheme="minorHAnsi"/>
        </w:rPr>
      </w:pPr>
    </w:p>
    <w:p w:rsidR="00FC5226" w:rsidRPr="00FC5226" w:rsidRDefault="00FC5226" w:rsidP="00FC5226">
      <w:pPr>
        <w:rPr>
          <w:rFonts w:cstheme="minorHAnsi"/>
        </w:rPr>
      </w:pPr>
    </w:p>
    <w:p w:rsidR="006C5FD7" w:rsidRDefault="006C5FD7" w:rsidP="00681AF9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According to Jesus, who will enter in</w:t>
      </w:r>
      <w:r w:rsidR="009358DE">
        <w:rPr>
          <w:rFonts w:cstheme="minorHAnsi"/>
        </w:rPr>
        <w:t>to the kingdom of heaven (pg. 74</w:t>
      </w:r>
      <w:r>
        <w:rPr>
          <w:rFonts w:cstheme="minorHAnsi"/>
        </w:rPr>
        <w:t>)?</w:t>
      </w:r>
    </w:p>
    <w:p w:rsidR="00FC5226" w:rsidRDefault="00FC5226" w:rsidP="00FC5226">
      <w:pPr>
        <w:rPr>
          <w:rFonts w:cstheme="minorHAnsi"/>
        </w:rPr>
      </w:pPr>
    </w:p>
    <w:p w:rsidR="00FC5226" w:rsidRPr="00FC5226" w:rsidRDefault="00FC5226" w:rsidP="00FC5226">
      <w:pPr>
        <w:rPr>
          <w:rFonts w:cstheme="minorHAnsi"/>
        </w:rPr>
      </w:pPr>
    </w:p>
    <w:p w:rsidR="00681AF9" w:rsidRDefault="00681AF9" w:rsidP="00681AF9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What is the difference between the wise and foolish person </w:t>
      </w:r>
      <w:r w:rsidR="009358DE">
        <w:rPr>
          <w:rFonts w:cstheme="minorHAnsi"/>
        </w:rPr>
        <w:t>according to Jesus (pg. 75</w:t>
      </w:r>
      <w:r w:rsidR="006C5FD7">
        <w:rPr>
          <w:rFonts w:cstheme="minorHAnsi"/>
        </w:rPr>
        <w:t>)?</w:t>
      </w:r>
    </w:p>
    <w:p w:rsidR="00FC5226" w:rsidRDefault="00FC5226" w:rsidP="00FC5226">
      <w:pPr>
        <w:rPr>
          <w:rFonts w:cstheme="minorHAnsi"/>
        </w:rPr>
      </w:pPr>
    </w:p>
    <w:p w:rsidR="00FC5226" w:rsidRPr="00FC5226" w:rsidRDefault="00FC5226" w:rsidP="00FC5226">
      <w:pPr>
        <w:rPr>
          <w:rFonts w:cstheme="minorHAnsi"/>
        </w:rPr>
      </w:pPr>
    </w:p>
    <w:p w:rsidR="00AF2EA8" w:rsidRPr="00FC5226" w:rsidRDefault="00681AF9" w:rsidP="00AF2EA8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Why were the people a</w:t>
      </w:r>
      <w:r w:rsidR="009358DE">
        <w:rPr>
          <w:rFonts w:cstheme="minorHAnsi"/>
        </w:rPr>
        <w:t>mazed at Jesus’ teachi</w:t>
      </w:r>
      <w:bookmarkStart w:id="0" w:name="_GoBack"/>
      <w:bookmarkEnd w:id="0"/>
      <w:r w:rsidR="009358DE">
        <w:rPr>
          <w:rFonts w:cstheme="minorHAnsi"/>
        </w:rPr>
        <w:t>ng (pg. 75</w:t>
      </w:r>
      <w:r>
        <w:rPr>
          <w:rFonts w:cstheme="minorHAnsi"/>
        </w:rPr>
        <w:t>)?</w:t>
      </w:r>
    </w:p>
    <w:sectPr w:rsidR="00AF2EA8" w:rsidRPr="00FC5226" w:rsidSect="00A17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3F1"/>
    <w:multiLevelType w:val="hybridMultilevel"/>
    <w:tmpl w:val="9772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F4BF9"/>
    <w:multiLevelType w:val="hybridMultilevel"/>
    <w:tmpl w:val="FCB66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4A"/>
    <w:rsid w:val="00006CF4"/>
    <w:rsid w:val="00137677"/>
    <w:rsid w:val="001A70F5"/>
    <w:rsid w:val="001B08D8"/>
    <w:rsid w:val="001F566C"/>
    <w:rsid w:val="002327B1"/>
    <w:rsid w:val="004D7B45"/>
    <w:rsid w:val="004E7732"/>
    <w:rsid w:val="004F773E"/>
    <w:rsid w:val="005F4790"/>
    <w:rsid w:val="00681AF9"/>
    <w:rsid w:val="006C5FD7"/>
    <w:rsid w:val="006E33D9"/>
    <w:rsid w:val="00765482"/>
    <w:rsid w:val="007D2464"/>
    <w:rsid w:val="0090612C"/>
    <w:rsid w:val="009358DE"/>
    <w:rsid w:val="00982C7B"/>
    <w:rsid w:val="00A12E28"/>
    <w:rsid w:val="00A1784A"/>
    <w:rsid w:val="00AF2EA8"/>
    <w:rsid w:val="00BA44C5"/>
    <w:rsid w:val="00BF7460"/>
    <w:rsid w:val="00CD6A9F"/>
    <w:rsid w:val="00E516F2"/>
    <w:rsid w:val="00F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98AF5-79D1-4C3A-80FE-A6A9B808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qFormat/>
    <w:rsid w:val="002327B1"/>
    <w:pPr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spacing w:val="-2"/>
      <w:sz w:val="24"/>
      <w:szCs w:val="19"/>
    </w:rPr>
  </w:style>
  <w:style w:type="paragraph" w:customStyle="1" w:styleId="BodyBlock">
    <w:name w:val="BodyBlock"/>
    <w:basedOn w:val="BodyText"/>
    <w:qFormat/>
    <w:rsid w:val="002327B1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A17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Myers</dc:creator>
  <cp:lastModifiedBy>Danielle Merante</cp:lastModifiedBy>
  <cp:revision>5</cp:revision>
  <cp:lastPrinted>2012-06-18T19:44:00Z</cp:lastPrinted>
  <dcterms:created xsi:type="dcterms:W3CDTF">2016-01-05T15:45:00Z</dcterms:created>
  <dcterms:modified xsi:type="dcterms:W3CDTF">2016-01-19T20:36:00Z</dcterms:modified>
</cp:coreProperties>
</file>