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A8" w:rsidRDefault="00AF2EA8" w:rsidP="00AF2E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859A74" wp14:editId="6E831E8B">
            <wp:extent cx="5747945" cy="139390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-story_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EA8" w:rsidRDefault="00AF2EA8" w:rsidP="00AF2EA8">
      <w:pPr>
        <w:jc w:val="center"/>
        <w:rPr>
          <w:b/>
          <w:sz w:val="28"/>
        </w:rPr>
      </w:pPr>
      <w:r w:rsidRPr="00EF7C1E">
        <w:rPr>
          <w:b/>
          <w:sz w:val="28"/>
        </w:rPr>
        <w:t xml:space="preserve">Chapter </w:t>
      </w:r>
      <w:r w:rsidR="007A2118">
        <w:rPr>
          <w:b/>
          <w:sz w:val="28"/>
        </w:rPr>
        <w:t>6</w:t>
      </w:r>
      <w:r w:rsidRPr="00EF7C1E">
        <w:rPr>
          <w:b/>
          <w:sz w:val="28"/>
        </w:rPr>
        <w:t xml:space="preserve"> Study Guide</w:t>
      </w:r>
      <w:r>
        <w:rPr>
          <w:b/>
          <w:sz w:val="28"/>
        </w:rPr>
        <w:t xml:space="preserve">: </w:t>
      </w:r>
      <w:r w:rsidR="007A2118">
        <w:rPr>
          <w:b/>
          <w:sz w:val="28"/>
        </w:rPr>
        <w:t>Jesus Calls for Commitment</w:t>
      </w:r>
    </w:p>
    <w:p w:rsidR="001A70F5" w:rsidRDefault="001A70F5" w:rsidP="000F32A1">
      <w:r w:rsidRPr="0027248C">
        <w:rPr>
          <w:b/>
        </w:rPr>
        <w:t>Icebreaker</w:t>
      </w:r>
      <w:r>
        <w:t xml:space="preserve">:  </w:t>
      </w:r>
      <w:r w:rsidR="00587330">
        <w:t>What’s the toughest commitment you have ever had to make and</w:t>
      </w:r>
      <w:r w:rsidR="00C73C06">
        <w:t xml:space="preserve"> actually followed through on? </w:t>
      </w:r>
      <w:r w:rsidR="00587330">
        <w:t>(</w:t>
      </w:r>
      <w:proofErr w:type="gramStart"/>
      <w:r w:rsidR="00587330">
        <w:t>examples</w:t>
      </w:r>
      <w:proofErr w:type="gramEnd"/>
      <w:r w:rsidR="00587330">
        <w:t>: exercise, college, waking up earlier, eating, etc.)</w:t>
      </w:r>
    </w:p>
    <w:p w:rsidR="00AC0D41" w:rsidRDefault="00AC0D41" w:rsidP="000F32A1"/>
    <w:p w:rsidR="00F45C01" w:rsidRDefault="00F45C01" w:rsidP="00F45C01">
      <w:pPr>
        <w:pStyle w:val="ListParagraph"/>
        <w:numPr>
          <w:ilvl w:val="0"/>
          <w:numId w:val="1"/>
        </w:numPr>
      </w:pPr>
      <w:r>
        <w:t>What stuck out to you from the teaching or reading this week?</w:t>
      </w:r>
    </w:p>
    <w:p w:rsidR="00C73C06" w:rsidRDefault="00C73C06" w:rsidP="00F45C01">
      <w:pPr>
        <w:ind w:left="360"/>
      </w:pPr>
    </w:p>
    <w:p w:rsidR="00F45C01" w:rsidRDefault="00F45C01" w:rsidP="00F45C01">
      <w:pPr>
        <w:ind w:left="360"/>
      </w:pPr>
    </w:p>
    <w:p w:rsidR="00BD4F04" w:rsidRDefault="007A2118" w:rsidP="00BD4F04">
      <w:pPr>
        <w:pStyle w:val="ListParagraph"/>
        <w:numPr>
          <w:ilvl w:val="0"/>
          <w:numId w:val="1"/>
        </w:numPr>
        <w:tabs>
          <w:tab w:val="left" w:pos="187"/>
        </w:tabs>
        <w:autoSpaceDE w:val="0"/>
        <w:autoSpaceDN w:val="0"/>
        <w:adjustRightInd w:val="0"/>
        <w:spacing w:line="240" w:lineRule="auto"/>
        <w:contextualSpacing w:val="0"/>
        <w:rPr>
          <w:rFonts w:cstheme="minorHAnsi"/>
        </w:rPr>
      </w:pPr>
      <w:r w:rsidRPr="001F78FE">
        <w:rPr>
          <w:rFonts w:cstheme="minorHAnsi"/>
        </w:rPr>
        <w:t>As Jesus travels and preaches throughout the towns and villages, he feels compassion on them because they seem spiri</w:t>
      </w:r>
      <w:r w:rsidR="005D6A2E">
        <w:rPr>
          <w:rFonts w:cstheme="minorHAnsi"/>
        </w:rPr>
        <w:t>tually lost and helpless (pg. 98</w:t>
      </w:r>
      <w:r w:rsidRPr="001F78FE">
        <w:rPr>
          <w:rFonts w:cstheme="minorHAnsi"/>
        </w:rPr>
        <w:t xml:space="preserve">).  How would you describe the spiritual condition of the unbelievers you know? </w:t>
      </w:r>
    </w:p>
    <w:p w:rsidR="00C73C06" w:rsidRDefault="00C73C06" w:rsidP="00C73C06">
      <w:pPr>
        <w:tabs>
          <w:tab w:val="left" w:pos="187"/>
        </w:tabs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C73C06" w:rsidRPr="00C73C06" w:rsidRDefault="00C73C06" w:rsidP="00C73C06">
      <w:pPr>
        <w:tabs>
          <w:tab w:val="left" w:pos="187"/>
        </w:tabs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74ECD" w:rsidRDefault="00F8353F" w:rsidP="000F32A1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1F78FE">
        <w:rPr>
          <w:rFonts w:cstheme="minorHAnsi"/>
        </w:rPr>
        <w:t>Jesus sends the disciples out to minister to the crowds on His behalf. What dangers do</w:t>
      </w:r>
      <w:r w:rsidR="005D6A2E">
        <w:rPr>
          <w:rFonts w:cstheme="minorHAnsi"/>
        </w:rPr>
        <w:t>es He warn them about (pg. 99-102</w:t>
      </w:r>
      <w:r w:rsidRPr="001F78FE">
        <w:rPr>
          <w:rFonts w:cstheme="minorHAnsi"/>
        </w:rPr>
        <w:t xml:space="preserve">)? </w:t>
      </w:r>
    </w:p>
    <w:p w:rsidR="00C73C06" w:rsidRDefault="00C73C06" w:rsidP="00C73C06">
      <w:pPr>
        <w:pStyle w:val="ListParagraph"/>
        <w:rPr>
          <w:rFonts w:cstheme="minorHAnsi"/>
        </w:rPr>
      </w:pPr>
    </w:p>
    <w:p w:rsidR="005D6A2E" w:rsidRDefault="005D6A2E" w:rsidP="00C73C06">
      <w:pPr>
        <w:pStyle w:val="ListParagraph"/>
        <w:rPr>
          <w:rFonts w:cstheme="minorHAnsi"/>
        </w:rPr>
      </w:pPr>
    </w:p>
    <w:p w:rsidR="005D6A2E" w:rsidRPr="00C73C06" w:rsidRDefault="005D6A2E" w:rsidP="00C73C06">
      <w:pPr>
        <w:pStyle w:val="ListParagraph"/>
        <w:rPr>
          <w:rFonts w:cstheme="minorHAnsi"/>
        </w:rPr>
      </w:pPr>
    </w:p>
    <w:p w:rsidR="00C73C06" w:rsidRPr="00C73C06" w:rsidRDefault="00C73C06" w:rsidP="00C73C06">
      <w:pPr>
        <w:rPr>
          <w:rFonts w:cstheme="minorHAnsi"/>
        </w:rPr>
      </w:pPr>
    </w:p>
    <w:p w:rsidR="00F8353F" w:rsidRDefault="00F8353F" w:rsidP="000F32A1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1F78FE">
        <w:rPr>
          <w:rFonts w:cstheme="minorHAnsi"/>
        </w:rPr>
        <w:t xml:space="preserve">What does Jesus say to His disciples that would </w:t>
      </w:r>
      <w:r w:rsidR="005D6A2E">
        <w:rPr>
          <w:rFonts w:cstheme="minorHAnsi"/>
        </w:rPr>
        <w:t>bolster their courage (pg. 99-102</w:t>
      </w:r>
      <w:r w:rsidRPr="001F78FE">
        <w:rPr>
          <w:rFonts w:cstheme="minorHAnsi"/>
        </w:rPr>
        <w:t xml:space="preserve">)? </w:t>
      </w:r>
    </w:p>
    <w:p w:rsidR="00C73C06" w:rsidRDefault="00C73C06" w:rsidP="00C73C06">
      <w:pPr>
        <w:rPr>
          <w:rFonts w:cstheme="minorHAnsi"/>
        </w:rPr>
      </w:pPr>
    </w:p>
    <w:p w:rsidR="00C73C06" w:rsidRPr="00C73C06" w:rsidRDefault="00C73C06" w:rsidP="00C73C06">
      <w:pPr>
        <w:rPr>
          <w:rFonts w:cstheme="minorHAnsi"/>
        </w:rPr>
      </w:pPr>
    </w:p>
    <w:p w:rsidR="00F8353F" w:rsidRDefault="00F8353F" w:rsidP="000F32A1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1F78FE">
        <w:rPr>
          <w:rFonts w:cstheme="minorHAnsi"/>
        </w:rPr>
        <w:t>How can we learn to be both “innocent” and “wise” in our inte</w:t>
      </w:r>
      <w:r w:rsidR="005D6A2E">
        <w:rPr>
          <w:rFonts w:cstheme="minorHAnsi"/>
        </w:rPr>
        <w:t>ractions with the world</w:t>
      </w:r>
      <w:r w:rsidRPr="001F78FE">
        <w:rPr>
          <w:rFonts w:cstheme="minorHAnsi"/>
        </w:rPr>
        <w:t>?</w:t>
      </w:r>
    </w:p>
    <w:p w:rsidR="00C73C06" w:rsidRPr="00C73C06" w:rsidRDefault="00C73C06" w:rsidP="00C73C06">
      <w:pPr>
        <w:pStyle w:val="ListParagraph"/>
        <w:rPr>
          <w:rFonts w:cstheme="minorHAnsi"/>
        </w:rPr>
      </w:pPr>
    </w:p>
    <w:p w:rsidR="00C73C06" w:rsidRPr="00C73C06" w:rsidRDefault="00C73C06" w:rsidP="00C73C06">
      <w:pPr>
        <w:rPr>
          <w:rFonts w:cstheme="minorHAnsi"/>
        </w:rPr>
      </w:pPr>
    </w:p>
    <w:p w:rsidR="00D528EF" w:rsidRDefault="00F8353F" w:rsidP="00D528EF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1F78FE">
        <w:rPr>
          <w:rFonts w:cstheme="minorHAnsi"/>
        </w:rPr>
        <w:t>What do you think it means to lose yo</w:t>
      </w:r>
      <w:r w:rsidR="005D6A2E">
        <w:rPr>
          <w:rFonts w:cstheme="minorHAnsi"/>
        </w:rPr>
        <w:t>ur life for Christ’s sake (pg. 102 top</w:t>
      </w:r>
      <w:r w:rsidRPr="001F78FE">
        <w:rPr>
          <w:rFonts w:cstheme="minorHAnsi"/>
        </w:rPr>
        <w:t>)?</w:t>
      </w:r>
    </w:p>
    <w:p w:rsidR="00C73C06" w:rsidRPr="00C73C06" w:rsidRDefault="00C73C06" w:rsidP="00C73C06">
      <w:pPr>
        <w:rPr>
          <w:rFonts w:cstheme="minorHAnsi"/>
        </w:rPr>
      </w:pPr>
    </w:p>
    <w:p w:rsidR="00D528EF" w:rsidRDefault="00D528EF" w:rsidP="00D528EF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1F78FE">
        <w:rPr>
          <w:rFonts w:cstheme="minorHAnsi"/>
        </w:rPr>
        <w:lastRenderedPageBreak/>
        <w:t xml:space="preserve">Herod had arrested John the Baptist because John publicly rebuked Herod for marrying his own sister-in-law (pg. </w:t>
      </w:r>
      <w:r w:rsidR="005D6A2E">
        <w:rPr>
          <w:rFonts w:cstheme="minorHAnsi"/>
        </w:rPr>
        <w:t>103</w:t>
      </w:r>
      <w:r w:rsidRPr="001F78FE">
        <w:rPr>
          <w:rFonts w:cstheme="minorHAnsi"/>
        </w:rPr>
        <w:t>). What responsibility do Christians have to confront non-believers with their sin and to tell them of the remedy that Christ offers?</w:t>
      </w:r>
    </w:p>
    <w:p w:rsidR="00C73C06" w:rsidRPr="00C73C06" w:rsidRDefault="00C73C06" w:rsidP="00C73C06">
      <w:pPr>
        <w:pStyle w:val="ListParagraph"/>
        <w:rPr>
          <w:rFonts w:cstheme="minorHAnsi"/>
        </w:rPr>
      </w:pPr>
    </w:p>
    <w:p w:rsidR="00C73C06" w:rsidRPr="00C73C06" w:rsidRDefault="00C73C06" w:rsidP="00C73C06">
      <w:pPr>
        <w:rPr>
          <w:rFonts w:cstheme="minorHAnsi"/>
        </w:rPr>
      </w:pPr>
    </w:p>
    <w:p w:rsidR="00D528EF" w:rsidRDefault="00D528EF" w:rsidP="000F32A1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1F78FE">
        <w:rPr>
          <w:rFonts w:cstheme="minorHAnsi"/>
        </w:rPr>
        <w:t>How do you think Christians can keep one another accountable (James 5:16)?</w:t>
      </w:r>
    </w:p>
    <w:p w:rsidR="00C73C06" w:rsidRDefault="00C73C06" w:rsidP="00C73C06">
      <w:pPr>
        <w:rPr>
          <w:rFonts w:cstheme="minorHAnsi"/>
        </w:rPr>
      </w:pPr>
    </w:p>
    <w:p w:rsidR="00C73C06" w:rsidRPr="00C73C06" w:rsidRDefault="00C73C06" w:rsidP="00C73C06">
      <w:pPr>
        <w:rPr>
          <w:rFonts w:cstheme="minorHAnsi"/>
        </w:rPr>
      </w:pPr>
    </w:p>
    <w:p w:rsidR="00D528EF" w:rsidRDefault="001F78FE" w:rsidP="000F32A1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1F78FE">
        <w:rPr>
          <w:rFonts w:cstheme="minorHAnsi"/>
        </w:rPr>
        <w:t>Once again, Jesus has compassion on the crowds so He taught them, heale</w:t>
      </w:r>
      <w:r w:rsidR="005D6A2E">
        <w:rPr>
          <w:rFonts w:cstheme="minorHAnsi"/>
        </w:rPr>
        <w:t>d them and also fed them (pg. 105</w:t>
      </w:r>
      <w:r w:rsidRPr="001F78FE">
        <w:rPr>
          <w:rFonts w:cstheme="minorHAnsi"/>
        </w:rPr>
        <w:t>). What does this say about how Jesus’ feelings towards us?</w:t>
      </w:r>
    </w:p>
    <w:p w:rsidR="00C73C06" w:rsidRDefault="00C73C06" w:rsidP="00C73C06">
      <w:pPr>
        <w:rPr>
          <w:rFonts w:cstheme="minorHAnsi"/>
        </w:rPr>
      </w:pPr>
    </w:p>
    <w:p w:rsidR="00C73C06" w:rsidRPr="00C73C06" w:rsidRDefault="00C73C06" w:rsidP="00C73C06">
      <w:pPr>
        <w:rPr>
          <w:rFonts w:cstheme="minorHAnsi"/>
        </w:rPr>
      </w:pPr>
    </w:p>
    <w:p w:rsidR="001F78FE" w:rsidRDefault="001F78FE" w:rsidP="000F32A1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1F78FE">
        <w:rPr>
          <w:rFonts w:cstheme="minorHAnsi"/>
        </w:rPr>
        <w:t xml:space="preserve">It becomes clear that the people follow Jesus and want Him to be their king because He </w:t>
      </w:r>
      <w:r>
        <w:rPr>
          <w:rFonts w:cstheme="minorHAnsi"/>
        </w:rPr>
        <w:t xml:space="preserve">gave them free food (pg. </w:t>
      </w:r>
      <w:r w:rsidR="005D6A2E">
        <w:rPr>
          <w:rFonts w:cstheme="minorHAnsi"/>
        </w:rPr>
        <w:t>107-109</w:t>
      </w:r>
      <w:bookmarkStart w:id="0" w:name="_GoBack"/>
      <w:bookmarkEnd w:id="0"/>
      <w:r>
        <w:rPr>
          <w:rFonts w:cstheme="minorHAnsi"/>
        </w:rPr>
        <w:t>)</w:t>
      </w:r>
      <w:r w:rsidRPr="001F78FE">
        <w:rPr>
          <w:rFonts w:cstheme="minorHAnsi"/>
        </w:rPr>
        <w:t xml:space="preserve">. </w:t>
      </w:r>
      <w:r>
        <w:rPr>
          <w:rFonts w:cstheme="minorHAnsi"/>
        </w:rPr>
        <w:t xml:space="preserve"> Why doesn’t Jesus comply with </w:t>
      </w:r>
      <w:r w:rsidR="002C3358">
        <w:rPr>
          <w:rFonts w:cstheme="minorHAnsi"/>
        </w:rPr>
        <w:t>the crowd’s</w:t>
      </w:r>
      <w:r>
        <w:rPr>
          <w:rFonts w:cstheme="minorHAnsi"/>
        </w:rPr>
        <w:t xml:space="preserve"> request for more food? </w:t>
      </w:r>
    </w:p>
    <w:p w:rsidR="00C73C06" w:rsidRPr="00C73C06" w:rsidRDefault="00C73C06" w:rsidP="00C73C06">
      <w:pPr>
        <w:pStyle w:val="ListParagraph"/>
        <w:rPr>
          <w:rFonts w:cstheme="minorHAnsi"/>
        </w:rPr>
      </w:pPr>
    </w:p>
    <w:p w:rsidR="00C73C06" w:rsidRPr="00C73C06" w:rsidRDefault="00C73C06" w:rsidP="00C73C06">
      <w:pPr>
        <w:rPr>
          <w:rFonts w:cstheme="minorHAnsi"/>
        </w:rPr>
      </w:pPr>
    </w:p>
    <w:p w:rsidR="001F78FE" w:rsidRPr="00C73C06" w:rsidRDefault="001F78FE" w:rsidP="00C73C06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What wrong mot</w:t>
      </w:r>
      <w:r w:rsidRPr="00C73C06">
        <w:rPr>
          <w:rFonts w:cstheme="minorHAnsi"/>
        </w:rPr>
        <w:t>ives for following Jesus can you name? What are the right reasons to follow Jesus?</w:t>
      </w:r>
    </w:p>
    <w:p w:rsidR="00C73C06" w:rsidRDefault="00C73C06" w:rsidP="00C73C06">
      <w:pPr>
        <w:rPr>
          <w:rFonts w:cstheme="minorHAnsi"/>
        </w:rPr>
      </w:pPr>
    </w:p>
    <w:p w:rsidR="00C73C06" w:rsidRPr="00C73C06" w:rsidRDefault="00C73C06" w:rsidP="00C73C06">
      <w:pPr>
        <w:rPr>
          <w:rFonts w:cstheme="minorHAnsi"/>
        </w:rPr>
      </w:pPr>
    </w:p>
    <w:p w:rsidR="00AF2EA8" w:rsidRPr="00AC0D41" w:rsidRDefault="002C3358" w:rsidP="00AF2EA8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Why do you think some people deserted Jesus after His teaching on the bread of life? How does this same thing happen in today’s world?</w:t>
      </w:r>
    </w:p>
    <w:sectPr w:rsidR="00AF2EA8" w:rsidRPr="00AC0D41" w:rsidSect="00A17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3F1"/>
    <w:multiLevelType w:val="hybridMultilevel"/>
    <w:tmpl w:val="850E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4BF9"/>
    <w:multiLevelType w:val="hybridMultilevel"/>
    <w:tmpl w:val="FCB66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4A"/>
    <w:rsid w:val="00006CF4"/>
    <w:rsid w:val="00062B8C"/>
    <w:rsid w:val="000A6926"/>
    <w:rsid w:val="000F32A1"/>
    <w:rsid w:val="00137677"/>
    <w:rsid w:val="001A70F5"/>
    <w:rsid w:val="001B08D8"/>
    <w:rsid w:val="001F566C"/>
    <w:rsid w:val="001F78FE"/>
    <w:rsid w:val="002327B1"/>
    <w:rsid w:val="00233970"/>
    <w:rsid w:val="00286DD2"/>
    <w:rsid w:val="002C3358"/>
    <w:rsid w:val="004D7B45"/>
    <w:rsid w:val="004E7732"/>
    <w:rsid w:val="004F773E"/>
    <w:rsid w:val="00587330"/>
    <w:rsid w:val="00592F8D"/>
    <w:rsid w:val="005D6A2E"/>
    <w:rsid w:val="005F4790"/>
    <w:rsid w:val="005F578A"/>
    <w:rsid w:val="00674ECD"/>
    <w:rsid w:val="00681AF9"/>
    <w:rsid w:val="0069479E"/>
    <w:rsid w:val="006C5FD7"/>
    <w:rsid w:val="006E02EA"/>
    <w:rsid w:val="006E33D9"/>
    <w:rsid w:val="006F6D12"/>
    <w:rsid w:val="007A2118"/>
    <w:rsid w:val="007A50F5"/>
    <w:rsid w:val="007D2464"/>
    <w:rsid w:val="00835C3A"/>
    <w:rsid w:val="0090612C"/>
    <w:rsid w:val="00982C7B"/>
    <w:rsid w:val="00A1784A"/>
    <w:rsid w:val="00AC0D41"/>
    <w:rsid w:val="00AF2EA8"/>
    <w:rsid w:val="00B47F14"/>
    <w:rsid w:val="00BD4F04"/>
    <w:rsid w:val="00BF7460"/>
    <w:rsid w:val="00C66D55"/>
    <w:rsid w:val="00C73C06"/>
    <w:rsid w:val="00CA7B30"/>
    <w:rsid w:val="00CD6A9F"/>
    <w:rsid w:val="00D528EF"/>
    <w:rsid w:val="00E42658"/>
    <w:rsid w:val="00F45C01"/>
    <w:rsid w:val="00F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56EA8-A4BB-4AAD-B603-E95793B5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rsid w:val="002327B1"/>
    <w:pPr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spacing w:val="-2"/>
      <w:sz w:val="24"/>
      <w:szCs w:val="19"/>
    </w:rPr>
  </w:style>
  <w:style w:type="paragraph" w:customStyle="1" w:styleId="BodyBlock">
    <w:name w:val="BodyBlock"/>
    <w:basedOn w:val="BodyText"/>
    <w:qFormat/>
    <w:rsid w:val="002327B1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A17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3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Myers</dc:creator>
  <cp:lastModifiedBy>Danielle Merante</cp:lastModifiedBy>
  <cp:revision>5</cp:revision>
  <cp:lastPrinted>2012-06-18T19:45:00Z</cp:lastPrinted>
  <dcterms:created xsi:type="dcterms:W3CDTF">2016-01-05T16:04:00Z</dcterms:created>
  <dcterms:modified xsi:type="dcterms:W3CDTF">2016-01-19T21:09:00Z</dcterms:modified>
</cp:coreProperties>
</file>