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57337" w14:textId="6873CBE5" w:rsidR="00560D99" w:rsidRPr="00560D99" w:rsidRDefault="0055580D">
      <w:pPr>
        <w:rPr>
          <w:rFonts w:asciiTheme="majorHAnsi" w:hAnsiTheme="majorHAnsi"/>
          <w:b/>
        </w:rPr>
      </w:pPr>
      <w:bookmarkStart w:id="0" w:name="_GoBack"/>
      <w:r w:rsidRPr="00D06DA0">
        <w:rPr>
          <w:rFonts w:asciiTheme="majorHAnsi" w:hAnsiTheme="majorHAnsi" w:cs="Times New Roman"/>
          <w:noProof/>
          <w:color w:val="000000"/>
          <w:sz w:val="22"/>
          <w:szCs w:val="22"/>
        </w:rPr>
        <mc:AlternateContent>
          <mc:Choice Requires="wpg">
            <w:drawing>
              <wp:anchor distT="0" distB="0" distL="228600" distR="228600" simplePos="0" relativeHeight="251654656" behindDoc="1" locked="0" layoutInCell="1" allowOverlap="1" wp14:anchorId="1B4439D7" wp14:editId="771DECA2">
                <wp:simplePos x="0" y="0"/>
                <wp:positionH relativeFrom="margin">
                  <wp:posOffset>5010150</wp:posOffset>
                </wp:positionH>
                <wp:positionV relativeFrom="margin">
                  <wp:posOffset>-53975</wp:posOffset>
                </wp:positionV>
                <wp:extent cx="1828800" cy="4362450"/>
                <wp:effectExtent l="0" t="0" r="2540" b="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4362450"/>
                          <a:chOff x="0" y="469948"/>
                          <a:chExt cx="1828800" cy="4961502"/>
                        </a:xfrm>
                        <a:solidFill>
                          <a:schemeClr val="bg1"/>
                        </a:solidFill>
                      </wpg:grpSpPr>
                      <wps:wsp>
                        <wps:cNvPr id="204" name="Text Box 204"/>
                        <wps:cNvSpPr txBox="1"/>
                        <wps:spPr>
                          <a:xfrm>
                            <a:off x="0" y="469948"/>
                            <a:ext cx="1828800" cy="447671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F04295" w14:textId="2DD7D516" w:rsidR="00D06DA0" w:rsidRPr="00D06DA0" w:rsidRDefault="00D06DA0">
                              <w:pPr>
                                <w:pStyle w:val="NoSpacing"/>
                                <w:jc w:val="center"/>
                                <w:rPr>
                                  <w:rFonts w:ascii="Agency FB" w:eastAsiaTheme="majorEastAsia" w:hAnsi="Agency FB" w:cstheme="majorBidi"/>
                                  <w:caps/>
                                  <w:sz w:val="28"/>
                                  <w:szCs w:val="28"/>
                                </w:rPr>
                              </w:pPr>
                              <w:r w:rsidRPr="00D06DA0">
                                <w:rPr>
                                  <w:rFonts w:ascii="Agency FB" w:eastAsiaTheme="majorEastAsia" w:hAnsi="Agency FB" w:cstheme="majorBidi"/>
                                  <w:caps/>
                                  <w:sz w:val="28"/>
                                  <w:szCs w:val="28"/>
                                </w:rPr>
                                <w:t>dig deeper…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822502"/>
                            <a:ext cx="1828800" cy="4608948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247E29E" w14:textId="77777777" w:rsidR="00D075EB" w:rsidRPr="00D075EB" w:rsidRDefault="00D075EB" w:rsidP="00D075EB">
                              <w:pPr>
                                <w:rPr>
                                  <w:rFonts w:ascii="Agency FB" w:eastAsia="Times New Roman" w:hAnsi="Agency FB" w:cs="Times New Roman"/>
                                  <w:sz w:val="23"/>
                                  <w:szCs w:val="23"/>
                                </w:rPr>
                              </w:pPr>
                              <w:r w:rsidRPr="00D075EB">
                                <w:rPr>
                                  <w:rFonts w:ascii="Agency FB" w:eastAsia="Times New Roman" w:hAnsi="Agency FB" w:cs="Times New Roman"/>
                                  <w:sz w:val="23"/>
                                  <w:szCs w:val="23"/>
                                </w:rPr>
                                <w:t>Go to BibleHub.com.</w:t>
                              </w:r>
                            </w:p>
                            <w:p w14:paraId="5ACDAA87" w14:textId="77777777" w:rsidR="00D075EB" w:rsidRPr="00D075EB" w:rsidRDefault="00D075EB" w:rsidP="00D075EB">
                              <w:pPr>
                                <w:rPr>
                                  <w:rFonts w:ascii="Agency FB" w:eastAsia="Times New Roman" w:hAnsi="Agency FB" w:cs="Times New Roman"/>
                                  <w:sz w:val="23"/>
                                  <w:szCs w:val="23"/>
                                </w:rPr>
                              </w:pPr>
                              <w:r w:rsidRPr="00D075EB">
                                <w:rPr>
                                  <w:rFonts w:ascii="Agency FB" w:eastAsia="Times New Roman" w:hAnsi="Agency FB" w:cs="Times New Roman"/>
                                  <w:sz w:val="23"/>
                                  <w:szCs w:val="23"/>
                                </w:rPr>
                                <w:t xml:space="preserve">Enter </w:t>
                              </w:r>
                              <w:r w:rsidRPr="00D075EB">
                                <w:rPr>
                                  <w:rFonts w:ascii="Agency FB" w:eastAsia="Times New Roman" w:hAnsi="Agency FB" w:cs="Times New Roman"/>
                                  <w:b/>
                                  <w:sz w:val="23"/>
                                  <w:szCs w:val="23"/>
                                </w:rPr>
                                <w:t>John 13:1-17</w:t>
                              </w:r>
                              <w:r w:rsidRPr="00D075EB">
                                <w:rPr>
                                  <w:rFonts w:ascii="Agency FB" w:eastAsia="Times New Roman" w:hAnsi="Agency FB" w:cs="Times New Roman"/>
                                  <w:sz w:val="23"/>
                                  <w:szCs w:val="23"/>
                                </w:rPr>
                                <w:t>.</w:t>
                              </w:r>
                            </w:p>
                            <w:p w14:paraId="1F13E2CC" w14:textId="77777777" w:rsidR="00D075EB" w:rsidRPr="00D075EB" w:rsidRDefault="00D075EB" w:rsidP="00D075EB">
                              <w:pPr>
                                <w:rPr>
                                  <w:rFonts w:ascii="Agency FB" w:eastAsia="Times New Roman" w:hAnsi="Agency FB" w:cs="Times New Roman"/>
                                  <w:sz w:val="23"/>
                                  <w:szCs w:val="23"/>
                                </w:rPr>
                              </w:pPr>
                              <w:r w:rsidRPr="00D075EB">
                                <w:rPr>
                                  <w:rFonts w:ascii="Agency FB" w:eastAsia="Times New Roman" w:hAnsi="Agency FB" w:cs="Times New Roman"/>
                                  <w:sz w:val="23"/>
                                  <w:szCs w:val="23"/>
                                </w:rPr>
                                <w:t xml:space="preserve">Notice the options on the top of the page. Try reading the passage in a couple of different versions/translations. </w:t>
                              </w:r>
                            </w:p>
                            <w:p w14:paraId="0742AC67" w14:textId="77777777" w:rsidR="00D075EB" w:rsidRDefault="00D075EB" w:rsidP="00D075EB">
                              <w:pPr>
                                <w:rPr>
                                  <w:rFonts w:ascii="Agency FB" w:eastAsia="Times New Roman" w:hAnsi="Agency FB" w:cs="Times New Roman"/>
                                  <w:sz w:val="23"/>
                                  <w:szCs w:val="23"/>
                                </w:rPr>
                              </w:pPr>
                            </w:p>
                            <w:p w14:paraId="58F07936" w14:textId="77777777" w:rsidR="00D075EB" w:rsidRPr="00D075EB" w:rsidRDefault="00D075EB" w:rsidP="00D075EB">
                              <w:pPr>
                                <w:rPr>
                                  <w:rFonts w:ascii="Agency FB" w:eastAsia="Times New Roman" w:hAnsi="Agency FB" w:cs="Times New Roman"/>
                                  <w:sz w:val="23"/>
                                  <w:szCs w:val="23"/>
                                </w:rPr>
                              </w:pPr>
                              <w:r w:rsidRPr="00D075EB">
                                <w:rPr>
                                  <w:rFonts w:ascii="Agency FB" w:eastAsia="Times New Roman" w:hAnsi="Agency FB" w:cs="Times New Roman"/>
                                  <w:sz w:val="23"/>
                                  <w:szCs w:val="23"/>
                                </w:rPr>
                                <w:t xml:space="preserve">From the “commentary” drop-down menu at the very top of the page select “Biblical Illustrator.” Use the information on that page to help answer the questions below. </w:t>
                              </w:r>
                            </w:p>
                            <w:p w14:paraId="1C66E2F0" w14:textId="77777777" w:rsidR="00D075EB" w:rsidRPr="00D075EB" w:rsidRDefault="00D075EB" w:rsidP="00D075EB">
                              <w:pPr>
                                <w:rPr>
                                  <w:rFonts w:ascii="Agency FB" w:eastAsia="Times New Roman" w:hAnsi="Agency FB" w:cs="Times New Roman"/>
                                  <w:sz w:val="23"/>
                                  <w:szCs w:val="23"/>
                                </w:rPr>
                              </w:pPr>
                            </w:p>
                            <w:p w14:paraId="16216EE1" w14:textId="5ABE3FD4" w:rsidR="00D075EB" w:rsidRPr="00D075EB" w:rsidRDefault="00D075EB" w:rsidP="00D075EB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rPr>
                                  <w:rFonts w:ascii="Agency FB" w:eastAsia="Times New Roman" w:hAnsi="Agency FB" w:cs="Times New Roman"/>
                                  <w:sz w:val="23"/>
                                  <w:szCs w:val="23"/>
                                </w:rPr>
                              </w:pPr>
                              <w:r w:rsidRPr="00D075EB">
                                <w:rPr>
                                  <w:rFonts w:ascii="Agency FB" w:eastAsia="Times New Roman" w:hAnsi="Agency FB" w:cs="Times New Roman"/>
                                  <w:sz w:val="23"/>
                                  <w:szCs w:val="23"/>
                                </w:rPr>
                                <w:t xml:space="preserve">What do we know about the washing of feet in that culture? </w:t>
                              </w:r>
                            </w:p>
                            <w:p w14:paraId="00A7FCE1" w14:textId="0CC133D9" w:rsidR="00D075EB" w:rsidRPr="00D075EB" w:rsidRDefault="00D075EB" w:rsidP="00D075EB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rPr>
                                  <w:rFonts w:ascii="Agency FB" w:eastAsia="Times New Roman" w:hAnsi="Agency FB" w:cs="Times New Roman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gency FB" w:eastAsia="Times New Roman" w:hAnsi="Agency FB" w:cs="Times New Roman"/>
                                  <w:sz w:val="23"/>
                                  <w:szCs w:val="23"/>
                                </w:rPr>
                                <w:t>What did Jesus call H</w:t>
                              </w:r>
                              <w:r w:rsidRPr="00D075EB">
                                <w:rPr>
                                  <w:rFonts w:ascii="Agency FB" w:eastAsia="Times New Roman" w:hAnsi="Agency FB" w:cs="Times New Roman"/>
                                  <w:sz w:val="23"/>
                                  <w:szCs w:val="23"/>
                                </w:rPr>
                                <w:t>imself in this passage?</w:t>
                              </w:r>
                            </w:p>
                            <w:p w14:paraId="479CF2B8" w14:textId="6D9395CA" w:rsidR="00D075EB" w:rsidRPr="00D075EB" w:rsidRDefault="00D075EB" w:rsidP="00D075EB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rPr>
                                  <w:rFonts w:ascii="Agency FB" w:eastAsia="Times New Roman" w:hAnsi="Agency FB" w:cs="Times New Roman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gency FB" w:eastAsia="Times New Roman" w:hAnsi="Agency FB" w:cs="Times New Roman"/>
                                  <w:sz w:val="23"/>
                                  <w:szCs w:val="23"/>
                                </w:rPr>
                                <w:t>What was Jesus teaching H</w:t>
                              </w:r>
                              <w:r w:rsidRPr="00D075EB">
                                <w:rPr>
                                  <w:rFonts w:ascii="Agency FB" w:eastAsia="Times New Roman" w:hAnsi="Agency FB" w:cs="Times New Roman"/>
                                  <w:sz w:val="23"/>
                                  <w:szCs w:val="23"/>
                                </w:rPr>
                                <w:t>is disciples?</w:t>
                              </w:r>
                            </w:p>
                            <w:p w14:paraId="71E9445B" w14:textId="4CCA66E3" w:rsidR="00D06DA0" w:rsidRPr="00D075EB" w:rsidRDefault="00D06DA0" w:rsidP="00D06DA0">
                              <w:pPr>
                                <w:rPr>
                                  <w:rFonts w:ascii="Agency FB" w:hAnsi="Agency FB"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30800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4439D7" id="Group 201" o:spid="_x0000_s1026" style="position:absolute;margin-left:394.5pt;margin-top:-4.25pt;width:2in;height:343.5pt;z-index:-251661824;mso-width-percent:308;mso-wrap-distance-left:18pt;mso-wrap-distance-right:18pt;mso-position-horizontal-relative:margin;mso-position-vertical-relative:margin;mso-width-percent:308;mso-width-relative:margin;mso-height-relative:margin" coordorigin=",4699" coordsize="18288,49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7" type="#_x0000_t202" style="position:absolute;top:4699;width:18288;height:4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HSzsYA&#10;AADcAAAADwAAAGRycy9kb3ducmV2LnhtbESPS2vDMBCE74X8B7GB3BopD9riRAnG5NFLC00LuS7W&#10;xjaxVo6lxM6/jwqFHoeZ+YZZrntbixu1vnKsYTJWIIhzZyouNPx8b5/fQPiAbLB2TBru5GG9Gjwt&#10;MTGu4y+6HUIhIoR9ghrKEJpESp+XZNGPXUMcvZNrLYYo20KaFrsIt7WcKvUiLVYcF0psKCspPx+u&#10;VkM231y2+91Hen3tOjeTmfo8pmetR8M+XYAI1If/8F/73WiYqjn8nolHQK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5HSzsYAAADcAAAADwAAAAAAAAAAAAAAAACYAgAAZHJz&#10;L2Rvd25yZXYueG1sUEsFBgAAAAAEAAQA9QAAAIsDAAAAAA==&#10;" filled="f" stroked="f" strokeweight=".5pt">
                  <v:textbox inset=",7.2pt,,7.2pt">
                    <w:txbxContent>
                      <w:p w14:paraId="1CF04295" w14:textId="2DD7D516" w:rsidR="00D06DA0" w:rsidRPr="00D06DA0" w:rsidRDefault="00D06DA0">
                        <w:pPr>
                          <w:pStyle w:val="NoSpacing"/>
                          <w:jc w:val="center"/>
                          <w:rPr>
                            <w:rFonts w:ascii="Agency FB" w:eastAsiaTheme="majorEastAsia" w:hAnsi="Agency FB" w:cstheme="majorBidi"/>
                            <w:caps/>
                            <w:sz w:val="28"/>
                            <w:szCs w:val="28"/>
                          </w:rPr>
                        </w:pPr>
                        <w:r w:rsidRPr="00D06DA0">
                          <w:rPr>
                            <w:rFonts w:ascii="Agency FB" w:eastAsiaTheme="majorEastAsia" w:hAnsi="Agency FB" w:cstheme="majorBidi"/>
                            <w:caps/>
                            <w:sz w:val="28"/>
                            <w:szCs w:val="28"/>
                          </w:rPr>
                          <w:t>dig deeper…</w:t>
                        </w:r>
                      </w:p>
                    </w:txbxContent>
                  </v:textbox>
                </v:shape>
                <v:rect id="Rectangle 203" o:spid="_x0000_s1028" style="position:absolute;top:8225;width:18288;height:46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zw7MQA&#10;AADcAAAADwAAAGRycy9kb3ducmV2LnhtbESPT2sCMRTE74V+h/AEbzXrClJWo/QPaq/all4fm2ey&#10;bfKy3cR17ac3hUKPw8z8hlmuB+9ET11sAiuYTgoQxHXQDRsFb6+bu3sQMSFrdIFJwYUirFe3N0us&#10;dDjznvpDMiJDOFaowKbUVlLG2pLHOAktcfaOofOYsuyM1B2eM9w7WRbFXHpsOC9YbOnJUv11OHkF&#10;W7dJ7707PT7Pjf0Zvj9m5rPcKTUeDQ8LEImG9B/+a79oBWUxg98z+Qj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s8OzEAAAA3AAAAA8AAAAAAAAAAAAAAAAAmAIAAGRycy9k&#10;b3ducmV2LnhtbFBLBQYAAAAABAAEAPUAAACJAwAAAAA=&#10;" fillcolor="black [3213]" stroked="f" strokeweight="2pt">
                  <v:textbox inset=",14.4pt,8.64pt,18pt">
                    <w:txbxContent>
                      <w:p w14:paraId="4247E29E" w14:textId="77777777" w:rsidR="00D075EB" w:rsidRPr="00D075EB" w:rsidRDefault="00D075EB" w:rsidP="00D075EB">
                        <w:pPr>
                          <w:rPr>
                            <w:rFonts w:ascii="Agency FB" w:eastAsia="Times New Roman" w:hAnsi="Agency FB" w:cs="Times New Roman"/>
                            <w:sz w:val="23"/>
                            <w:szCs w:val="23"/>
                          </w:rPr>
                        </w:pPr>
                        <w:r w:rsidRPr="00D075EB">
                          <w:rPr>
                            <w:rFonts w:ascii="Agency FB" w:eastAsia="Times New Roman" w:hAnsi="Agency FB" w:cs="Times New Roman"/>
                            <w:sz w:val="23"/>
                            <w:szCs w:val="23"/>
                          </w:rPr>
                          <w:t>Go to BibleHub.com.</w:t>
                        </w:r>
                      </w:p>
                      <w:p w14:paraId="5ACDAA87" w14:textId="77777777" w:rsidR="00D075EB" w:rsidRPr="00D075EB" w:rsidRDefault="00D075EB" w:rsidP="00D075EB">
                        <w:pPr>
                          <w:rPr>
                            <w:rFonts w:ascii="Agency FB" w:eastAsia="Times New Roman" w:hAnsi="Agency FB" w:cs="Times New Roman"/>
                            <w:sz w:val="23"/>
                            <w:szCs w:val="23"/>
                          </w:rPr>
                        </w:pPr>
                        <w:r w:rsidRPr="00D075EB">
                          <w:rPr>
                            <w:rFonts w:ascii="Agency FB" w:eastAsia="Times New Roman" w:hAnsi="Agency FB" w:cs="Times New Roman"/>
                            <w:sz w:val="23"/>
                            <w:szCs w:val="23"/>
                          </w:rPr>
                          <w:t xml:space="preserve">Enter </w:t>
                        </w:r>
                        <w:r w:rsidRPr="00D075EB">
                          <w:rPr>
                            <w:rFonts w:ascii="Agency FB" w:eastAsia="Times New Roman" w:hAnsi="Agency FB" w:cs="Times New Roman"/>
                            <w:b/>
                            <w:sz w:val="23"/>
                            <w:szCs w:val="23"/>
                          </w:rPr>
                          <w:t>John 13:1-17</w:t>
                        </w:r>
                        <w:r w:rsidRPr="00D075EB">
                          <w:rPr>
                            <w:rFonts w:ascii="Agency FB" w:eastAsia="Times New Roman" w:hAnsi="Agency FB" w:cs="Times New Roman"/>
                            <w:sz w:val="23"/>
                            <w:szCs w:val="23"/>
                          </w:rPr>
                          <w:t>.</w:t>
                        </w:r>
                      </w:p>
                      <w:p w14:paraId="1F13E2CC" w14:textId="77777777" w:rsidR="00D075EB" w:rsidRPr="00D075EB" w:rsidRDefault="00D075EB" w:rsidP="00D075EB">
                        <w:pPr>
                          <w:rPr>
                            <w:rFonts w:ascii="Agency FB" w:eastAsia="Times New Roman" w:hAnsi="Agency FB" w:cs="Times New Roman"/>
                            <w:sz w:val="23"/>
                            <w:szCs w:val="23"/>
                          </w:rPr>
                        </w:pPr>
                        <w:r w:rsidRPr="00D075EB">
                          <w:rPr>
                            <w:rFonts w:ascii="Agency FB" w:eastAsia="Times New Roman" w:hAnsi="Agency FB" w:cs="Times New Roman"/>
                            <w:sz w:val="23"/>
                            <w:szCs w:val="23"/>
                          </w:rPr>
                          <w:t xml:space="preserve">Notice the options on the top of the page. Try reading the passage in a couple of different versions/translations. </w:t>
                        </w:r>
                      </w:p>
                      <w:p w14:paraId="0742AC67" w14:textId="77777777" w:rsidR="00D075EB" w:rsidRDefault="00D075EB" w:rsidP="00D075EB">
                        <w:pPr>
                          <w:rPr>
                            <w:rFonts w:ascii="Agency FB" w:eastAsia="Times New Roman" w:hAnsi="Agency FB" w:cs="Times New Roman"/>
                            <w:sz w:val="23"/>
                            <w:szCs w:val="23"/>
                          </w:rPr>
                        </w:pPr>
                      </w:p>
                      <w:p w14:paraId="58F07936" w14:textId="77777777" w:rsidR="00D075EB" w:rsidRPr="00D075EB" w:rsidRDefault="00D075EB" w:rsidP="00D075EB">
                        <w:pPr>
                          <w:rPr>
                            <w:rFonts w:ascii="Agency FB" w:eastAsia="Times New Roman" w:hAnsi="Agency FB" w:cs="Times New Roman"/>
                            <w:sz w:val="23"/>
                            <w:szCs w:val="23"/>
                          </w:rPr>
                        </w:pPr>
                        <w:r w:rsidRPr="00D075EB">
                          <w:rPr>
                            <w:rFonts w:ascii="Agency FB" w:eastAsia="Times New Roman" w:hAnsi="Agency FB" w:cs="Times New Roman"/>
                            <w:sz w:val="23"/>
                            <w:szCs w:val="23"/>
                          </w:rPr>
                          <w:t xml:space="preserve">From the “commentary” drop-down menu at the very top of the page select “Biblical Illustrator.” Use the information on that page to help answer the questions below. </w:t>
                        </w:r>
                      </w:p>
                      <w:p w14:paraId="1C66E2F0" w14:textId="77777777" w:rsidR="00D075EB" w:rsidRPr="00D075EB" w:rsidRDefault="00D075EB" w:rsidP="00D075EB">
                        <w:pPr>
                          <w:rPr>
                            <w:rFonts w:ascii="Agency FB" w:eastAsia="Times New Roman" w:hAnsi="Agency FB" w:cs="Times New Roman"/>
                            <w:sz w:val="23"/>
                            <w:szCs w:val="23"/>
                          </w:rPr>
                        </w:pPr>
                      </w:p>
                      <w:p w14:paraId="16216EE1" w14:textId="5ABE3FD4" w:rsidR="00D075EB" w:rsidRPr="00D075EB" w:rsidRDefault="00D075EB" w:rsidP="00D075EB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rPr>
                            <w:rFonts w:ascii="Agency FB" w:eastAsia="Times New Roman" w:hAnsi="Agency FB" w:cs="Times New Roman"/>
                            <w:sz w:val="23"/>
                            <w:szCs w:val="23"/>
                          </w:rPr>
                        </w:pPr>
                        <w:r w:rsidRPr="00D075EB">
                          <w:rPr>
                            <w:rFonts w:ascii="Agency FB" w:eastAsia="Times New Roman" w:hAnsi="Agency FB" w:cs="Times New Roman"/>
                            <w:sz w:val="23"/>
                            <w:szCs w:val="23"/>
                          </w:rPr>
                          <w:t xml:space="preserve">What do we know about the washing of feet in that culture? </w:t>
                        </w:r>
                      </w:p>
                      <w:p w14:paraId="00A7FCE1" w14:textId="0CC133D9" w:rsidR="00D075EB" w:rsidRPr="00D075EB" w:rsidRDefault="00D075EB" w:rsidP="00D075EB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rPr>
                            <w:rFonts w:ascii="Agency FB" w:eastAsia="Times New Roman" w:hAnsi="Agency FB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gency FB" w:eastAsia="Times New Roman" w:hAnsi="Agency FB" w:cs="Times New Roman"/>
                            <w:sz w:val="23"/>
                            <w:szCs w:val="23"/>
                          </w:rPr>
                          <w:t>What did Jesus call H</w:t>
                        </w:r>
                        <w:r w:rsidRPr="00D075EB">
                          <w:rPr>
                            <w:rFonts w:ascii="Agency FB" w:eastAsia="Times New Roman" w:hAnsi="Agency FB" w:cs="Times New Roman"/>
                            <w:sz w:val="23"/>
                            <w:szCs w:val="23"/>
                          </w:rPr>
                          <w:t>imself in this passage?</w:t>
                        </w:r>
                      </w:p>
                      <w:p w14:paraId="479CF2B8" w14:textId="6D9395CA" w:rsidR="00D075EB" w:rsidRPr="00D075EB" w:rsidRDefault="00D075EB" w:rsidP="00D075EB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rPr>
                            <w:rFonts w:ascii="Agency FB" w:eastAsia="Times New Roman" w:hAnsi="Agency FB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gency FB" w:eastAsia="Times New Roman" w:hAnsi="Agency FB" w:cs="Times New Roman"/>
                            <w:sz w:val="23"/>
                            <w:szCs w:val="23"/>
                          </w:rPr>
                          <w:t>What was Jesus teaching H</w:t>
                        </w:r>
                        <w:r w:rsidRPr="00D075EB">
                          <w:rPr>
                            <w:rFonts w:ascii="Agency FB" w:eastAsia="Times New Roman" w:hAnsi="Agency FB" w:cs="Times New Roman"/>
                            <w:sz w:val="23"/>
                            <w:szCs w:val="23"/>
                          </w:rPr>
                          <w:t>is disciples?</w:t>
                        </w:r>
                      </w:p>
                      <w:p w14:paraId="71E9445B" w14:textId="4CCA66E3" w:rsidR="00D06DA0" w:rsidRPr="00D075EB" w:rsidRDefault="00D06DA0" w:rsidP="00D06DA0">
                        <w:pPr>
                          <w:rPr>
                            <w:rFonts w:ascii="Agency FB" w:hAnsi="Agency FB"/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  <w:r w:rsidR="00BF379F">
        <w:rPr>
          <w:rFonts w:asciiTheme="majorHAnsi" w:hAnsiTheme="majorHAnsi"/>
          <w:b/>
        </w:rPr>
        <w:t xml:space="preserve">WEEK </w:t>
      </w:r>
      <w:r w:rsidR="00D075EB">
        <w:rPr>
          <w:rFonts w:asciiTheme="majorHAnsi" w:hAnsiTheme="majorHAnsi"/>
          <w:b/>
        </w:rPr>
        <w:t>3</w:t>
      </w:r>
    </w:p>
    <w:bookmarkEnd w:id="0"/>
    <w:p w14:paraId="68A1930A" w14:textId="77777777" w:rsidR="00D075EB" w:rsidRDefault="00D075EB" w:rsidP="00D075EB">
      <w:pPr>
        <w:rPr>
          <w:rFonts w:asciiTheme="majorHAnsi" w:hAnsiTheme="majorHAnsi"/>
          <w:sz w:val="22"/>
          <w:szCs w:val="22"/>
        </w:rPr>
      </w:pPr>
    </w:p>
    <w:p w14:paraId="37B1CCDB" w14:textId="7E825270" w:rsidR="00D075EB" w:rsidRPr="00D075EB" w:rsidRDefault="00D075EB" w:rsidP="00D075EB">
      <w:pPr>
        <w:rPr>
          <w:rFonts w:asciiTheme="majorHAnsi" w:eastAsia="Times New Roman" w:hAnsiTheme="majorHAnsi" w:cs="Times New Roman"/>
          <w:sz w:val="22"/>
          <w:szCs w:val="22"/>
        </w:rPr>
      </w:pPr>
      <w:r w:rsidRPr="00D075EB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D075EB">
        <w:rPr>
          <w:rFonts w:asciiTheme="majorHAnsi" w:eastAsia="Times New Roman" w:hAnsiTheme="majorHAnsi" w:cs="Times New Roman"/>
          <w:sz w:val="22"/>
          <w:szCs w:val="22"/>
        </w:rPr>
        <w:t xml:space="preserve">“Engage in Service” is one of the </w:t>
      </w:r>
      <w:r w:rsidRPr="00D075EB">
        <w:rPr>
          <w:rFonts w:asciiTheme="majorHAnsi" w:eastAsia="Times New Roman" w:hAnsiTheme="majorHAnsi" w:cs="Times New Roman"/>
          <w:b/>
          <w:sz w:val="22"/>
          <w:szCs w:val="22"/>
        </w:rPr>
        <w:t>Four E’s</w:t>
      </w:r>
      <w:r w:rsidRPr="00D075EB">
        <w:rPr>
          <w:rFonts w:asciiTheme="majorHAnsi" w:eastAsia="Times New Roman" w:hAnsiTheme="majorHAnsi" w:cs="Times New Roman"/>
          <w:sz w:val="22"/>
          <w:szCs w:val="22"/>
        </w:rPr>
        <w:t xml:space="preserve"> that make up our discipleship process. Serving is a necessary component in this process and a catalyst to our spiritual growth. Let’s take a deeper look at what the Bible says about serving. </w:t>
      </w:r>
    </w:p>
    <w:p w14:paraId="3B0CB0FF" w14:textId="77777777" w:rsidR="00D075EB" w:rsidRPr="00D075EB" w:rsidRDefault="00D075EB" w:rsidP="00D075E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70EEEC64" w14:textId="59595511" w:rsidR="00D075EB" w:rsidRPr="00D075EB" w:rsidRDefault="00D075EB" w:rsidP="00D075EB">
      <w:pPr>
        <w:rPr>
          <w:rFonts w:asciiTheme="majorHAnsi" w:eastAsia="Times New Roman" w:hAnsiTheme="majorHAnsi" w:cs="Times New Roman"/>
          <w:sz w:val="22"/>
          <w:szCs w:val="22"/>
        </w:rPr>
      </w:pPr>
      <w:r w:rsidRPr="00D075EB">
        <w:rPr>
          <w:rFonts w:asciiTheme="majorHAnsi" w:eastAsia="Times New Roman" w:hAnsiTheme="majorHAnsi" w:cs="Times New Roman"/>
          <w:sz w:val="22"/>
          <w:szCs w:val="22"/>
        </w:rPr>
        <w:t xml:space="preserve">We know that as disciples </w:t>
      </w:r>
      <w:r>
        <w:rPr>
          <w:rFonts w:asciiTheme="majorHAnsi" w:eastAsia="Times New Roman" w:hAnsiTheme="majorHAnsi" w:cs="Times New Roman"/>
          <w:sz w:val="22"/>
          <w:szCs w:val="22"/>
        </w:rPr>
        <w:t>of Jesus we are called to obey H</w:t>
      </w:r>
      <w:r w:rsidRPr="00D075EB">
        <w:rPr>
          <w:rFonts w:asciiTheme="majorHAnsi" w:eastAsia="Times New Roman" w:hAnsiTheme="majorHAnsi" w:cs="Times New Roman"/>
          <w:sz w:val="22"/>
          <w:szCs w:val="22"/>
        </w:rPr>
        <w:t>is teaching and follow His example. The following scriptures give us insight into His mission, His attitudes, and His expectations for His followers.</w:t>
      </w:r>
    </w:p>
    <w:p w14:paraId="18EFBCA7" w14:textId="77777777" w:rsidR="00D075EB" w:rsidRPr="00D075EB" w:rsidRDefault="00D075EB" w:rsidP="00D075E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4025241E" w14:textId="77777777" w:rsidR="00D075EB" w:rsidRPr="00D075EB" w:rsidRDefault="00D075EB" w:rsidP="00D075EB">
      <w:pPr>
        <w:rPr>
          <w:rFonts w:asciiTheme="majorHAnsi" w:eastAsia="Times New Roman" w:hAnsiTheme="majorHAnsi" w:cs="Times New Roman"/>
          <w:b/>
          <w:sz w:val="22"/>
          <w:szCs w:val="22"/>
        </w:rPr>
      </w:pPr>
      <w:r w:rsidRPr="00D075EB">
        <w:rPr>
          <w:rFonts w:asciiTheme="majorHAnsi" w:eastAsia="Times New Roman" w:hAnsiTheme="majorHAnsi" w:cs="Times New Roman"/>
          <w:b/>
          <w:sz w:val="22"/>
          <w:szCs w:val="22"/>
        </w:rPr>
        <w:t>Read Mark 10:35-45</w:t>
      </w:r>
    </w:p>
    <w:p w14:paraId="6BE75761" w14:textId="77777777" w:rsidR="00D075EB" w:rsidRPr="00D075EB" w:rsidRDefault="00D075EB" w:rsidP="00D075EB">
      <w:pPr>
        <w:rPr>
          <w:rFonts w:asciiTheme="majorHAnsi" w:eastAsia="Times New Roman" w:hAnsiTheme="majorHAnsi" w:cs="Times New Roman"/>
          <w:sz w:val="22"/>
          <w:szCs w:val="22"/>
        </w:rPr>
      </w:pPr>
      <w:r w:rsidRPr="00D075EB">
        <w:rPr>
          <w:rFonts w:asciiTheme="majorHAnsi" w:eastAsia="Times New Roman" w:hAnsiTheme="majorHAnsi" w:cs="Times New Roman"/>
          <w:sz w:val="22"/>
          <w:szCs w:val="22"/>
        </w:rPr>
        <w:t>What were the ambitions of James and John?</w:t>
      </w:r>
    </w:p>
    <w:p w14:paraId="25102531" w14:textId="77777777" w:rsidR="00D075EB" w:rsidRDefault="00D075EB" w:rsidP="00D075E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4DB4D8B9" w14:textId="77777777" w:rsidR="00D075EB" w:rsidRDefault="00D075EB" w:rsidP="00D075E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415A2660" w14:textId="77777777" w:rsidR="00D075EB" w:rsidRPr="00D075EB" w:rsidRDefault="00D075EB" w:rsidP="00D075E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0E7A9961" w14:textId="247CA116" w:rsidR="00D075EB" w:rsidRDefault="00D075EB" w:rsidP="00D075EB">
      <w:pPr>
        <w:rPr>
          <w:rFonts w:asciiTheme="majorHAnsi" w:eastAsia="Times New Roman" w:hAnsiTheme="majorHAnsi" w:cs="Times New Roman"/>
          <w:sz w:val="22"/>
          <w:szCs w:val="22"/>
        </w:rPr>
      </w:pPr>
      <w:r w:rsidRPr="00D075EB">
        <w:rPr>
          <w:rFonts w:asciiTheme="majorHAnsi" w:eastAsia="Times New Roman" w:hAnsiTheme="majorHAnsi" w:cs="Times New Roman"/>
          <w:sz w:val="22"/>
          <w:szCs w:val="22"/>
        </w:rPr>
        <w:t>What kind of leadership did Jesus encourage instead?</w:t>
      </w:r>
    </w:p>
    <w:p w14:paraId="42518C39" w14:textId="77777777" w:rsidR="00D075EB" w:rsidRDefault="00D075EB" w:rsidP="00D075E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06FF1850" w14:textId="77777777" w:rsidR="00D075EB" w:rsidRDefault="00D075EB" w:rsidP="00D075E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0322160E" w14:textId="77777777" w:rsidR="00D075EB" w:rsidRPr="00D075EB" w:rsidRDefault="00D075EB" w:rsidP="00D075E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105AC5BB" w14:textId="77777777" w:rsidR="00D075EB" w:rsidRPr="00D075EB" w:rsidRDefault="00D075EB" w:rsidP="00D075EB">
      <w:pPr>
        <w:rPr>
          <w:rFonts w:asciiTheme="majorHAnsi" w:eastAsia="Times New Roman" w:hAnsiTheme="majorHAnsi" w:cs="Times New Roman"/>
          <w:sz w:val="22"/>
          <w:szCs w:val="22"/>
        </w:rPr>
      </w:pPr>
      <w:r w:rsidRPr="00D075EB">
        <w:rPr>
          <w:rFonts w:asciiTheme="majorHAnsi" w:eastAsia="Times New Roman" w:hAnsiTheme="majorHAnsi" w:cs="Times New Roman"/>
          <w:sz w:val="22"/>
          <w:szCs w:val="22"/>
        </w:rPr>
        <w:t xml:space="preserve">What did Jesus reveal about His mission? </w:t>
      </w:r>
    </w:p>
    <w:p w14:paraId="05603FD9" w14:textId="77777777" w:rsidR="00D075EB" w:rsidRDefault="00D075EB" w:rsidP="00D075E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74E72440" w14:textId="6D71F811" w:rsidR="00D075EB" w:rsidRDefault="00D075EB" w:rsidP="00D075E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4D7D4797" w14:textId="63071A46" w:rsidR="00D075EB" w:rsidRDefault="00D075EB" w:rsidP="00D075E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4D95B3DD" w14:textId="2287E764" w:rsidR="00D075EB" w:rsidRPr="00D075EB" w:rsidRDefault="00D075EB" w:rsidP="00D075EB">
      <w:pPr>
        <w:rPr>
          <w:rFonts w:asciiTheme="majorHAnsi" w:eastAsia="Times New Roman" w:hAnsiTheme="majorHAnsi" w:cs="Times New Roman"/>
          <w:sz w:val="22"/>
          <w:szCs w:val="22"/>
        </w:rPr>
      </w:pPr>
      <w:r w:rsidRPr="00D075EB">
        <w:rPr>
          <w:rFonts w:asciiTheme="majorHAnsi" w:eastAsia="Times New Roman" w:hAnsiTheme="majorHAnsi" w:cs="Times New Roman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3F2497" wp14:editId="4D206B8C">
                <wp:simplePos x="0" y="0"/>
                <wp:positionH relativeFrom="column">
                  <wp:posOffset>5010150</wp:posOffset>
                </wp:positionH>
                <wp:positionV relativeFrom="paragraph">
                  <wp:posOffset>55245</wp:posOffset>
                </wp:positionV>
                <wp:extent cx="2109470" cy="4143375"/>
                <wp:effectExtent l="0" t="0" r="2413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9470" cy="414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207C7" w14:textId="43C3B5E6" w:rsidR="00D075EB" w:rsidRPr="00D075EB" w:rsidRDefault="00D075EB">
                            <w:pPr>
                              <w:rPr>
                                <w:rFonts w:ascii="Agency FB" w:hAnsi="Agency FB"/>
                              </w:rPr>
                            </w:pPr>
                            <w:r w:rsidRPr="00D075EB">
                              <w:rPr>
                                <w:rFonts w:ascii="Agency FB" w:hAnsi="Agency FB"/>
                              </w:rPr>
                              <w:t>1.</w:t>
                            </w:r>
                          </w:p>
                          <w:p w14:paraId="56DE5F52" w14:textId="77777777" w:rsidR="00D075EB" w:rsidRPr="00D075EB" w:rsidRDefault="00D075EB">
                            <w:pPr>
                              <w:rPr>
                                <w:rFonts w:ascii="Agency FB" w:hAnsi="Agency FB"/>
                              </w:rPr>
                            </w:pPr>
                          </w:p>
                          <w:p w14:paraId="2BFBBED5" w14:textId="77777777" w:rsidR="00D075EB" w:rsidRPr="00D075EB" w:rsidRDefault="00D075EB">
                            <w:pPr>
                              <w:rPr>
                                <w:rFonts w:ascii="Agency FB" w:hAnsi="Agency FB"/>
                              </w:rPr>
                            </w:pPr>
                          </w:p>
                          <w:p w14:paraId="5841763D" w14:textId="77777777" w:rsidR="00D075EB" w:rsidRPr="00D075EB" w:rsidRDefault="00D075EB">
                            <w:pPr>
                              <w:rPr>
                                <w:rFonts w:ascii="Agency FB" w:hAnsi="Agency FB"/>
                              </w:rPr>
                            </w:pPr>
                          </w:p>
                          <w:p w14:paraId="6261DB53" w14:textId="77777777" w:rsidR="00D075EB" w:rsidRDefault="00D075EB">
                            <w:pPr>
                              <w:rPr>
                                <w:rFonts w:ascii="Agency FB" w:hAnsi="Agency FB"/>
                              </w:rPr>
                            </w:pPr>
                          </w:p>
                          <w:p w14:paraId="66B4CE45" w14:textId="77777777" w:rsidR="00D075EB" w:rsidRPr="00D075EB" w:rsidRDefault="00D075EB">
                            <w:pPr>
                              <w:rPr>
                                <w:rFonts w:ascii="Agency FB" w:hAnsi="Agency FB"/>
                              </w:rPr>
                            </w:pPr>
                          </w:p>
                          <w:p w14:paraId="5F27DED6" w14:textId="77777777" w:rsidR="00D075EB" w:rsidRDefault="00D075EB">
                            <w:pPr>
                              <w:rPr>
                                <w:rFonts w:ascii="Agency FB" w:hAnsi="Agency FB"/>
                              </w:rPr>
                            </w:pPr>
                          </w:p>
                          <w:p w14:paraId="6AEED02A" w14:textId="77777777" w:rsidR="00D075EB" w:rsidRPr="00D075EB" w:rsidRDefault="00D075EB">
                            <w:pPr>
                              <w:rPr>
                                <w:rFonts w:ascii="Agency FB" w:hAnsi="Agency FB"/>
                              </w:rPr>
                            </w:pPr>
                          </w:p>
                          <w:p w14:paraId="179C8FDC" w14:textId="77777777" w:rsidR="00D075EB" w:rsidRPr="00D075EB" w:rsidRDefault="00D075EB">
                            <w:pPr>
                              <w:rPr>
                                <w:rFonts w:ascii="Agency FB" w:hAnsi="Agency FB"/>
                              </w:rPr>
                            </w:pPr>
                          </w:p>
                          <w:p w14:paraId="3F8DC7FD" w14:textId="131BB2A8" w:rsidR="00D075EB" w:rsidRPr="00D075EB" w:rsidRDefault="00D075EB">
                            <w:pPr>
                              <w:rPr>
                                <w:rFonts w:ascii="Agency FB" w:hAnsi="Agency FB"/>
                              </w:rPr>
                            </w:pPr>
                            <w:r w:rsidRPr="00D075EB">
                              <w:rPr>
                                <w:rFonts w:ascii="Agency FB" w:hAnsi="Agency FB"/>
                              </w:rPr>
                              <w:t>2.</w:t>
                            </w:r>
                          </w:p>
                          <w:p w14:paraId="51A91836" w14:textId="77777777" w:rsidR="00D075EB" w:rsidRPr="00D075EB" w:rsidRDefault="00D075EB">
                            <w:pPr>
                              <w:rPr>
                                <w:rFonts w:ascii="Agency FB" w:hAnsi="Agency FB"/>
                              </w:rPr>
                            </w:pPr>
                          </w:p>
                          <w:p w14:paraId="426C8299" w14:textId="77777777" w:rsidR="00D075EB" w:rsidRPr="00D075EB" w:rsidRDefault="00D075EB">
                            <w:pPr>
                              <w:rPr>
                                <w:rFonts w:ascii="Agency FB" w:hAnsi="Agency FB"/>
                              </w:rPr>
                            </w:pPr>
                          </w:p>
                          <w:p w14:paraId="4265D8F8" w14:textId="77777777" w:rsidR="00D075EB" w:rsidRPr="00D075EB" w:rsidRDefault="00D075EB">
                            <w:pPr>
                              <w:rPr>
                                <w:rFonts w:ascii="Agency FB" w:hAnsi="Agency FB"/>
                              </w:rPr>
                            </w:pPr>
                          </w:p>
                          <w:p w14:paraId="3D3E1E43" w14:textId="28A180FE" w:rsidR="00D075EB" w:rsidRPr="00D075EB" w:rsidRDefault="00D075EB">
                            <w:pPr>
                              <w:rPr>
                                <w:rFonts w:ascii="Agency FB" w:hAnsi="Agency FB"/>
                              </w:rPr>
                            </w:pPr>
                            <w:r w:rsidRPr="00D075EB">
                              <w:rPr>
                                <w:rFonts w:ascii="Agency FB" w:hAnsi="Agency FB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F2497" id="Text Box 2" o:spid="_x0000_s1029" type="#_x0000_t202" style="position:absolute;margin-left:394.5pt;margin-top:4.35pt;width:166.1pt;height:32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">
                <v:textbox>
                  <w:txbxContent>
                    <w:p w14:paraId="0AB207C7" w14:textId="43C3B5E6" w:rsidR="00D075EB" w:rsidRPr="00D075EB" w:rsidRDefault="00D075EB">
                      <w:pPr>
                        <w:rPr>
                          <w:rFonts w:ascii="Agency FB" w:hAnsi="Agency FB"/>
                        </w:rPr>
                      </w:pPr>
                      <w:r w:rsidRPr="00D075EB">
                        <w:rPr>
                          <w:rFonts w:ascii="Agency FB" w:hAnsi="Agency FB"/>
                        </w:rPr>
                        <w:t>1.</w:t>
                      </w:r>
                    </w:p>
                    <w:p w14:paraId="56DE5F52" w14:textId="77777777" w:rsidR="00D075EB" w:rsidRPr="00D075EB" w:rsidRDefault="00D075EB">
                      <w:pPr>
                        <w:rPr>
                          <w:rFonts w:ascii="Agency FB" w:hAnsi="Agency FB"/>
                        </w:rPr>
                      </w:pPr>
                    </w:p>
                    <w:p w14:paraId="2BFBBED5" w14:textId="77777777" w:rsidR="00D075EB" w:rsidRPr="00D075EB" w:rsidRDefault="00D075EB">
                      <w:pPr>
                        <w:rPr>
                          <w:rFonts w:ascii="Agency FB" w:hAnsi="Agency FB"/>
                        </w:rPr>
                      </w:pPr>
                    </w:p>
                    <w:p w14:paraId="5841763D" w14:textId="77777777" w:rsidR="00D075EB" w:rsidRPr="00D075EB" w:rsidRDefault="00D075EB">
                      <w:pPr>
                        <w:rPr>
                          <w:rFonts w:ascii="Agency FB" w:hAnsi="Agency FB"/>
                        </w:rPr>
                      </w:pPr>
                    </w:p>
                    <w:p w14:paraId="6261DB53" w14:textId="77777777" w:rsidR="00D075EB" w:rsidRDefault="00D075EB">
                      <w:pPr>
                        <w:rPr>
                          <w:rFonts w:ascii="Agency FB" w:hAnsi="Agency FB"/>
                        </w:rPr>
                      </w:pPr>
                    </w:p>
                    <w:p w14:paraId="66B4CE45" w14:textId="77777777" w:rsidR="00D075EB" w:rsidRPr="00D075EB" w:rsidRDefault="00D075EB">
                      <w:pPr>
                        <w:rPr>
                          <w:rFonts w:ascii="Agency FB" w:hAnsi="Agency FB"/>
                        </w:rPr>
                      </w:pPr>
                    </w:p>
                    <w:p w14:paraId="5F27DED6" w14:textId="77777777" w:rsidR="00D075EB" w:rsidRDefault="00D075EB">
                      <w:pPr>
                        <w:rPr>
                          <w:rFonts w:ascii="Agency FB" w:hAnsi="Agency FB"/>
                        </w:rPr>
                      </w:pPr>
                    </w:p>
                    <w:p w14:paraId="6AEED02A" w14:textId="77777777" w:rsidR="00D075EB" w:rsidRPr="00D075EB" w:rsidRDefault="00D075EB">
                      <w:pPr>
                        <w:rPr>
                          <w:rFonts w:ascii="Agency FB" w:hAnsi="Agency FB"/>
                        </w:rPr>
                      </w:pPr>
                    </w:p>
                    <w:p w14:paraId="179C8FDC" w14:textId="77777777" w:rsidR="00D075EB" w:rsidRPr="00D075EB" w:rsidRDefault="00D075EB">
                      <w:pPr>
                        <w:rPr>
                          <w:rFonts w:ascii="Agency FB" w:hAnsi="Agency FB"/>
                        </w:rPr>
                      </w:pPr>
                    </w:p>
                    <w:p w14:paraId="3F8DC7FD" w14:textId="131BB2A8" w:rsidR="00D075EB" w:rsidRPr="00D075EB" w:rsidRDefault="00D075EB">
                      <w:pPr>
                        <w:rPr>
                          <w:rFonts w:ascii="Agency FB" w:hAnsi="Agency FB"/>
                        </w:rPr>
                      </w:pPr>
                      <w:r w:rsidRPr="00D075EB">
                        <w:rPr>
                          <w:rFonts w:ascii="Agency FB" w:hAnsi="Agency FB"/>
                        </w:rPr>
                        <w:t>2.</w:t>
                      </w:r>
                    </w:p>
                    <w:p w14:paraId="51A91836" w14:textId="77777777" w:rsidR="00D075EB" w:rsidRPr="00D075EB" w:rsidRDefault="00D075EB">
                      <w:pPr>
                        <w:rPr>
                          <w:rFonts w:ascii="Agency FB" w:hAnsi="Agency FB"/>
                        </w:rPr>
                      </w:pPr>
                    </w:p>
                    <w:p w14:paraId="426C8299" w14:textId="77777777" w:rsidR="00D075EB" w:rsidRPr="00D075EB" w:rsidRDefault="00D075EB">
                      <w:pPr>
                        <w:rPr>
                          <w:rFonts w:ascii="Agency FB" w:hAnsi="Agency FB"/>
                        </w:rPr>
                      </w:pPr>
                    </w:p>
                    <w:p w14:paraId="4265D8F8" w14:textId="77777777" w:rsidR="00D075EB" w:rsidRPr="00D075EB" w:rsidRDefault="00D075EB">
                      <w:pPr>
                        <w:rPr>
                          <w:rFonts w:ascii="Agency FB" w:hAnsi="Agency FB"/>
                        </w:rPr>
                      </w:pPr>
                    </w:p>
                    <w:p w14:paraId="3D3E1E43" w14:textId="28A180FE" w:rsidR="00D075EB" w:rsidRPr="00D075EB" w:rsidRDefault="00D075EB">
                      <w:pPr>
                        <w:rPr>
                          <w:rFonts w:ascii="Agency FB" w:hAnsi="Agency FB"/>
                        </w:rPr>
                      </w:pPr>
                      <w:r w:rsidRPr="00D075EB">
                        <w:rPr>
                          <w:rFonts w:ascii="Agency FB" w:hAnsi="Agency FB"/>
                        </w:rPr>
                        <w:t>3.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7E220D" w14:textId="46572477" w:rsidR="00D075EB" w:rsidRPr="00D075EB" w:rsidRDefault="00D075EB" w:rsidP="00D075EB">
      <w:pPr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What was He trying to teach H</w:t>
      </w:r>
      <w:r w:rsidRPr="00D075EB">
        <w:rPr>
          <w:rFonts w:asciiTheme="majorHAnsi" w:eastAsia="Times New Roman" w:hAnsiTheme="majorHAnsi" w:cs="Times New Roman"/>
          <w:sz w:val="22"/>
          <w:szCs w:val="22"/>
        </w:rPr>
        <w:t>is disciples?</w:t>
      </w:r>
    </w:p>
    <w:p w14:paraId="79ED2BBB" w14:textId="1157C138" w:rsidR="00D075EB" w:rsidRPr="00D075EB" w:rsidRDefault="00D075EB" w:rsidP="00D075E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49649D1F" w14:textId="4B60CCEF" w:rsidR="00D075EB" w:rsidRDefault="00D075EB" w:rsidP="00D075E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70497836" w14:textId="77777777" w:rsidR="00D075EB" w:rsidRPr="00D075EB" w:rsidRDefault="00D075EB" w:rsidP="00D075E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33EC8302" w14:textId="0286E5FB" w:rsidR="00D075EB" w:rsidRPr="00D075EB" w:rsidRDefault="00D075EB" w:rsidP="00D075E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136AA7EA" w14:textId="3C8BBE67" w:rsidR="00D075EB" w:rsidRPr="00D075EB" w:rsidRDefault="00D075EB" w:rsidP="00D075EB">
      <w:pPr>
        <w:rPr>
          <w:rFonts w:asciiTheme="majorHAnsi" w:eastAsia="Times New Roman" w:hAnsiTheme="majorHAnsi" w:cs="Times New Roman"/>
          <w:b/>
          <w:sz w:val="22"/>
          <w:szCs w:val="22"/>
        </w:rPr>
      </w:pPr>
      <w:r w:rsidRPr="00D075EB">
        <w:rPr>
          <w:rFonts w:asciiTheme="majorHAnsi" w:eastAsia="Times New Roman" w:hAnsiTheme="majorHAnsi" w:cs="Times New Roman"/>
          <w:b/>
          <w:sz w:val="22"/>
          <w:szCs w:val="22"/>
        </w:rPr>
        <w:t>Read Philippians 2:5-8</w:t>
      </w:r>
    </w:p>
    <w:p w14:paraId="7DB87AB8" w14:textId="5F4CD6FA" w:rsidR="00D075EB" w:rsidRPr="00D075EB" w:rsidRDefault="00D075EB" w:rsidP="00D075EB">
      <w:pPr>
        <w:rPr>
          <w:rFonts w:asciiTheme="majorHAnsi" w:eastAsia="Times New Roman" w:hAnsiTheme="majorHAnsi" w:cs="Times New Roman"/>
          <w:sz w:val="22"/>
          <w:szCs w:val="22"/>
        </w:rPr>
      </w:pPr>
      <w:r w:rsidRPr="00D075EB">
        <w:rPr>
          <w:rFonts w:asciiTheme="majorHAnsi" w:eastAsia="Times New Roman" w:hAnsiTheme="majorHAnsi" w:cs="Times New Roman"/>
          <w:sz w:val="22"/>
          <w:szCs w:val="22"/>
        </w:rPr>
        <w:t>How would you summarize this passage?</w:t>
      </w:r>
    </w:p>
    <w:p w14:paraId="2948E652" w14:textId="0A197332" w:rsidR="00D075EB" w:rsidRDefault="00D075EB" w:rsidP="00D075E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5A304060" w14:textId="41107E9E" w:rsidR="00D075EB" w:rsidRDefault="00D075EB" w:rsidP="00D075E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7AA6E91A" w14:textId="77777777" w:rsidR="00D075EB" w:rsidRDefault="00D075EB" w:rsidP="00D075E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6266B21F" w14:textId="77777777" w:rsidR="00D075EB" w:rsidRPr="00D075EB" w:rsidRDefault="00D075EB" w:rsidP="00D075E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6CB8ACD5" w14:textId="77777777" w:rsidR="00D075EB" w:rsidRPr="00D075EB" w:rsidRDefault="00D075EB" w:rsidP="00D075EB">
      <w:pPr>
        <w:rPr>
          <w:rFonts w:asciiTheme="majorHAnsi" w:eastAsia="Times New Roman" w:hAnsiTheme="majorHAnsi" w:cs="Times New Roman"/>
          <w:sz w:val="22"/>
          <w:szCs w:val="22"/>
        </w:rPr>
      </w:pPr>
      <w:r w:rsidRPr="00D075EB">
        <w:rPr>
          <w:rFonts w:asciiTheme="majorHAnsi" w:eastAsia="Times New Roman" w:hAnsiTheme="majorHAnsi" w:cs="Times New Roman"/>
          <w:sz w:val="22"/>
          <w:szCs w:val="22"/>
        </w:rPr>
        <w:t>We are told to have the same attitude as Jesus. What attitude did He display?</w:t>
      </w:r>
    </w:p>
    <w:p w14:paraId="03CB4771" w14:textId="6CC4D077" w:rsidR="00D075EB" w:rsidRDefault="00D075EB" w:rsidP="00D075E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08227886" w14:textId="7048F6AF" w:rsidR="00D075EB" w:rsidRDefault="00D075EB" w:rsidP="00D075E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22F06030" w14:textId="77777777" w:rsidR="00D075EB" w:rsidRDefault="00D075EB" w:rsidP="00D075E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40144102" w14:textId="77777777" w:rsidR="00D075EB" w:rsidRPr="00D075EB" w:rsidRDefault="00D075EB" w:rsidP="00D075E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2880686F" w14:textId="77777777" w:rsidR="00D075EB" w:rsidRPr="00D075EB" w:rsidRDefault="00D075EB" w:rsidP="00D075EB">
      <w:pPr>
        <w:rPr>
          <w:rFonts w:asciiTheme="majorHAnsi" w:eastAsia="Times New Roman" w:hAnsiTheme="majorHAnsi" w:cs="Times New Roman"/>
          <w:sz w:val="22"/>
          <w:szCs w:val="22"/>
        </w:rPr>
      </w:pPr>
      <w:r w:rsidRPr="00D075EB">
        <w:rPr>
          <w:rFonts w:asciiTheme="majorHAnsi" w:eastAsia="Times New Roman" w:hAnsiTheme="majorHAnsi" w:cs="Times New Roman"/>
          <w:sz w:val="22"/>
          <w:szCs w:val="22"/>
        </w:rPr>
        <w:t>What opposite attitudes are mentioned in this passage?</w:t>
      </w:r>
    </w:p>
    <w:p w14:paraId="61332E82" w14:textId="77777777" w:rsidR="00D075EB" w:rsidRDefault="00D075EB" w:rsidP="00D075E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2D765165" w14:textId="50DE48F7" w:rsidR="00D075EB" w:rsidRDefault="00D075EB" w:rsidP="00D075E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640EB2DB" w14:textId="77777777" w:rsidR="00D075EB" w:rsidRDefault="00D075EB" w:rsidP="00D075E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18CC274E" w14:textId="77777777" w:rsidR="00D075EB" w:rsidRPr="00D075EB" w:rsidRDefault="00D075EB" w:rsidP="00D075E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494390BB" w14:textId="35CE215D" w:rsidR="00D075EB" w:rsidRPr="00D075EB" w:rsidRDefault="00D075EB" w:rsidP="00D075EB">
      <w:pPr>
        <w:rPr>
          <w:rFonts w:asciiTheme="majorHAnsi" w:eastAsia="Times New Roman" w:hAnsiTheme="majorHAnsi" w:cs="Times New Roman"/>
          <w:sz w:val="22"/>
          <w:szCs w:val="22"/>
        </w:rPr>
      </w:pPr>
      <w:r w:rsidRPr="00D075EB">
        <w:rPr>
          <w:rFonts w:asciiTheme="majorHAnsi" w:eastAsia="Times New Roman" w:hAnsiTheme="majorHAnsi" w:cs="Times New Roman"/>
          <w:sz w:val="22"/>
          <w:szCs w:val="22"/>
        </w:rPr>
        <w:t>Why is it important that we address our attitudes and not just specific behaviors?</w:t>
      </w:r>
    </w:p>
    <w:p w14:paraId="2A48B959" w14:textId="64E2F364" w:rsidR="00D075EB" w:rsidRPr="00D075EB" w:rsidRDefault="00D075EB" w:rsidP="00D075EB">
      <w:pPr>
        <w:rPr>
          <w:rFonts w:asciiTheme="majorHAnsi" w:eastAsia="Times New Roman" w:hAnsiTheme="majorHAnsi" w:cs="Times New Roman"/>
          <w:sz w:val="22"/>
          <w:szCs w:val="22"/>
        </w:rPr>
      </w:pPr>
      <w:r w:rsidRPr="00D075EB">
        <w:rPr>
          <w:rFonts w:asciiTheme="majorHAnsi" w:eastAsia="Times New Roman" w:hAnsiTheme="majorHAnsi" w:cs="Times New Roman"/>
          <w:sz w:val="22"/>
          <w:szCs w:val="22"/>
        </w:rPr>
        <w:t xml:space="preserve">The Bible is full of instructions and encouragements in regard to our need to serve others in the name of Jesus. Read each of these verses and write down a summary of each. What truth is being stated? What promise is being made? </w:t>
      </w:r>
    </w:p>
    <w:p w14:paraId="42FB5FED" w14:textId="77777777" w:rsidR="00D075EB" w:rsidRPr="00D075EB" w:rsidRDefault="00D075EB" w:rsidP="00D075E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409BE3B6" w14:textId="1C323852" w:rsidR="00D075EB" w:rsidRPr="00D075EB" w:rsidRDefault="00D075EB" w:rsidP="00D075EB">
      <w:pPr>
        <w:rPr>
          <w:rFonts w:asciiTheme="majorHAnsi" w:eastAsia="Times New Roman" w:hAnsiTheme="majorHAnsi" w:cs="Times New Roman"/>
          <w:sz w:val="22"/>
          <w:szCs w:val="22"/>
        </w:rPr>
      </w:pPr>
      <w:r w:rsidRPr="00D075EB">
        <w:rPr>
          <w:rFonts w:asciiTheme="majorHAnsi" w:eastAsia="Times New Roman" w:hAnsiTheme="majorHAnsi" w:cs="Times New Roman"/>
          <w:sz w:val="22"/>
          <w:szCs w:val="22"/>
        </w:rPr>
        <w:t>Galatians 6:9-10</w:t>
      </w:r>
    </w:p>
    <w:p w14:paraId="377B8413" w14:textId="77777777" w:rsidR="00D075EB" w:rsidRDefault="00D075EB" w:rsidP="00D075E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2F0EDD78" w14:textId="4C9F74CB" w:rsidR="00D075EB" w:rsidRDefault="00D075EB" w:rsidP="00D075E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5E4516E9" w14:textId="77777777" w:rsidR="00D075EB" w:rsidRPr="00D075EB" w:rsidRDefault="00D075EB" w:rsidP="00D075E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1886A745" w14:textId="52D51CB8" w:rsidR="00D075EB" w:rsidRPr="00D075EB" w:rsidRDefault="00D075EB" w:rsidP="00D075EB">
      <w:pPr>
        <w:rPr>
          <w:rFonts w:asciiTheme="majorHAnsi" w:eastAsia="Times New Roman" w:hAnsiTheme="majorHAnsi" w:cs="Times New Roman"/>
          <w:sz w:val="22"/>
          <w:szCs w:val="22"/>
        </w:rPr>
      </w:pPr>
      <w:r w:rsidRPr="00D075EB">
        <w:rPr>
          <w:rFonts w:asciiTheme="majorHAnsi" w:eastAsia="Times New Roman" w:hAnsiTheme="majorHAnsi" w:cs="Times New Roman"/>
          <w:sz w:val="22"/>
          <w:szCs w:val="22"/>
        </w:rPr>
        <w:t xml:space="preserve">Matthew 16:27 </w:t>
      </w:r>
    </w:p>
    <w:p w14:paraId="1B8CD452" w14:textId="77777777" w:rsidR="00D075EB" w:rsidRDefault="00D075EB" w:rsidP="00D075E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68530DB9" w14:textId="77777777" w:rsidR="00D075EB" w:rsidRDefault="00D075EB" w:rsidP="00D075E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3996AE8D" w14:textId="77777777" w:rsidR="00D075EB" w:rsidRPr="00D075EB" w:rsidRDefault="00D075EB" w:rsidP="00D075E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2256A34A" w14:textId="77777777" w:rsidR="00D075EB" w:rsidRPr="00D075EB" w:rsidRDefault="00D075EB" w:rsidP="00D075EB">
      <w:pPr>
        <w:rPr>
          <w:rFonts w:asciiTheme="majorHAnsi" w:eastAsia="Times New Roman" w:hAnsiTheme="majorHAnsi" w:cs="Times New Roman"/>
          <w:sz w:val="22"/>
          <w:szCs w:val="22"/>
        </w:rPr>
      </w:pPr>
      <w:r w:rsidRPr="00D075EB">
        <w:rPr>
          <w:rFonts w:asciiTheme="majorHAnsi" w:eastAsia="Times New Roman" w:hAnsiTheme="majorHAnsi" w:cs="Times New Roman"/>
          <w:sz w:val="22"/>
          <w:szCs w:val="22"/>
        </w:rPr>
        <w:t>Matthew 25:37-40</w:t>
      </w:r>
    </w:p>
    <w:p w14:paraId="70C31EBB" w14:textId="77777777" w:rsidR="00D075EB" w:rsidRDefault="00D075EB" w:rsidP="00D075E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64B3351B" w14:textId="77777777" w:rsidR="00D075EB" w:rsidRDefault="00D075EB" w:rsidP="00D075E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04BA01F1" w14:textId="77777777" w:rsidR="00D075EB" w:rsidRPr="00D075EB" w:rsidRDefault="00D075EB" w:rsidP="00D075E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087ED0E7" w14:textId="77777777" w:rsidR="00D075EB" w:rsidRPr="00D075EB" w:rsidRDefault="00D075EB" w:rsidP="00D075EB">
      <w:pPr>
        <w:rPr>
          <w:rFonts w:asciiTheme="majorHAnsi" w:eastAsia="Times New Roman" w:hAnsiTheme="majorHAnsi" w:cs="Times New Roman"/>
          <w:sz w:val="22"/>
          <w:szCs w:val="22"/>
        </w:rPr>
      </w:pPr>
      <w:r w:rsidRPr="00D075EB">
        <w:rPr>
          <w:rFonts w:asciiTheme="majorHAnsi" w:eastAsia="Times New Roman" w:hAnsiTheme="majorHAnsi" w:cs="Times New Roman"/>
          <w:sz w:val="22"/>
          <w:szCs w:val="22"/>
        </w:rPr>
        <w:t>Ephesians 2:10</w:t>
      </w:r>
    </w:p>
    <w:p w14:paraId="0420EB70" w14:textId="77777777" w:rsidR="00D075EB" w:rsidRDefault="00D075EB" w:rsidP="00D075E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6EE93E35" w14:textId="77777777" w:rsidR="00D075EB" w:rsidRDefault="00D075EB" w:rsidP="00D075E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554256D6" w14:textId="77777777" w:rsidR="00D075EB" w:rsidRPr="00D075EB" w:rsidRDefault="00D075EB" w:rsidP="00D075E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7DF4E008" w14:textId="77777777" w:rsidR="00D075EB" w:rsidRPr="00D075EB" w:rsidRDefault="00D075EB" w:rsidP="00D075EB">
      <w:pPr>
        <w:rPr>
          <w:rFonts w:asciiTheme="majorHAnsi" w:eastAsia="Times New Roman" w:hAnsiTheme="majorHAnsi" w:cs="Times New Roman"/>
          <w:sz w:val="22"/>
          <w:szCs w:val="22"/>
        </w:rPr>
      </w:pPr>
      <w:r w:rsidRPr="00D075EB">
        <w:rPr>
          <w:rFonts w:asciiTheme="majorHAnsi" w:eastAsia="Times New Roman" w:hAnsiTheme="majorHAnsi" w:cs="Times New Roman"/>
          <w:sz w:val="22"/>
          <w:szCs w:val="22"/>
        </w:rPr>
        <w:t xml:space="preserve">1 Peter 4:8-10  </w:t>
      </w:r>
    </w:p>
    <w:p w14:paraId="36438386" w14:textId="77777777" w:rsidR="00D075EB" w:rsidRDefault="00D075EB" w:rsidP="00D075E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05047849" w14:textId="77777777" w:rsidR="00D075EB" w:rsidRDefault="00D075EB" w:rsidP="00D075E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6D0A2768" w14:textId="77777777" w:rsidR="00D075EB" w:rsidRPr="00D075EB" w:rsidRDefault="00D075EB" w:rsidP="00D075E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571985D1" w14:textId="77777777" w:rsidR="00D075EB" w:rsidRPr="00D075EB" w:rsidRDefault="00D075EB" w:rsidP="00D075EB">
      <w:pPr>
        <w:rPr>
          <w:rFonts w:asciiTheme="majorHAnsi" w:eastAsia="Times New Roman" w:hAnsiTheme="majorHAnsi" w:cs="Times New Roman"/>
          <w:sz w:val="22"/>
          <w:szCs w:val="22"/>
        </w:rPr>
      </w:pPr>
      <w:r w:rsidRPr="00D075EB">
        <w:rPr>
          <w:rFonts w:asciiTheme="majorHAnsi" w:eastAsia="Times New Roman" w:hAnsiTheme="majorHAnsi" w:cs="Times New Roman"/>
          <w:sz w:val="22"/>
          <w:szCs w:val="22"/>
        </w:rPr>
        <w:t>2 Chronicles 15:7</w:t>
      </w:r>
    </w:p>
    <w:p w14:paraId="4FCD0002" w14:textId="77777777" w:rsidR="00D075EB" w:rsidRDefault="00D075EB" w:rsidP="00D075E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3FE2C0DB" w14:textId="77777777" w:rsidR="00D075EB" w:rsidRPr="00D075EB" w:rsidRDefault="00D075EB" w:rsidP="00D075E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068630C3" w14:textId="77777777" w:rsidR="00D075EB" w:rsidRPr="00D075EB" w:rsidRDefault="00D075EB" w:rsidP="00D075E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65095439" w14:textId="77777777" w:rsidR="00D075EB" w:rsidRPr="00D075EB" w:rsidRDefault="00D075EB" w:rsidP="00D075EB">
      <w:pPr>
        <w:rPr>
          <w:rFonts w:asciiTheme="majorHAnsi" w:eastAsia="Times New Roman" w:hAnsiTheme="majorHAnsi" w:cs="Times New Roman"/>
          <w:b/>
          <w:sz w:val="22"/>
          <w:szCs w:val="22"/>
        </w:rPr>
      </w:pPr>
      <w:r w:rsidRPr="00D075EB">
        <w:rPr>
          <w:rFonts w:asciiTheme="majorHAnsi" w:eastAsia="Times New Roman" w:hAnsiTheme="majorHAnsi" w:cs="Times New Roman"/>
          <w:b/>
          <w:sz w:val="22"/>
          <w:szCs w:val="22"/>
        </w:rPr>
        <w:t>Discussion Questions</w:t>
      </w:r>
    </w:p>
    <w:p w14:paraId="03102949" w14:textId="2E4A9BDD" w:rsidR="00D075EB" w:rsidRPr="00D075EB" w:rsidRDefault="00D075EB" w:rsidP="00D075EB">
      <w:pPr>
        <w:rPr>
          <w:rFonts w:asciiTheme="majorHAnsi" w:eastAsia="Times New Roman" w:hAnsiTheme="majorHAnsi" w:cs="Times New Roman"/>
          <w:sz w:val="22"/>
          <w:szCs w:val="22"/>
        </w:rPr>
      </w:pPr>
      <w:r w:rsidRPr="00D075EB">
        <w:rPr>
          <w:rFonts w:asciiTheme="majorHAnsi" w:eastAsia="Times New Roman" w:hAnsiTheme="majorHAnsi" w:cs="Times New Roman"/>
          <w:sz w:val="22"/>
          <w:szCs w:val="22"/>
        </w:rPr>
        <w:t>Wh</w:t>
      </w:r>
      <w:r>
        <w:rPr>
          <w:rFonts w:asciiTheme="majorHAnsi" w:eastAsia="Times New Roman" w:hAnsiTheme="majorHAnsi" w:cs="Times New Roman"/>
          <w:sz w:val="22"/>
          <w:szCs w:val="22"/>
        </w:rPr>
        <w:t>at is one type of service y</w:t>
      </w:r>
      <w:r w:rsidRPr="00D075EB">
        <w:rPr>
          <w:rFonts w:asciiTheme="majorHAnsi" w:eastAsia="Times New Roman" w:hAnsiTheme="majorHAnsi" w:cs="Times New Roman"/>
          <w:sz w:val="22"/>
          <w:szCs w:val="22"/>
        </w:rPr>
        <w:t>ou enjoy?</w:t>
      </w:r>
    </w:p>
    <w:p w14:paraId="1E0C7B49" w14:textId="77777777" w:rsidR="00D075EB" w:rsidRPr="00D075EB" w:rsidRDefault="00D075EB" w:rsidP="00D075E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5FE267FA" w14:textId="77777777" w:rsidR="00D075EB" w:rsidRPr="00D075EB" w:rsidRDefault="00D075EB" w:rsidP="00D075EB">
      <w:pPr>
        <w:rPr>
          <w:rFonts w:asciiTheme="majorHAnsi" w:eastAsia="Times New Roman" w:hAnsiTheme="majorHAnsi" w:cs="Times New Roman"/>
          <w:sz w:val="22"/>
          <w:szCs w:val="22"/>
        </w:rPr>
      </w:pPr>
      <w:r w:rsidRPr="00D075EB">
        <w:rPr>
          <w:rFonts w:asciiTheme="majorHAnsi" w:eastAsia="Times New Roman" w:hAnsiTheme="majorHAnsi" w:cs="Times New Roman"/>
          <w:sz w:val="22"/>
          <w:szCs w:val="22"/>
        </w:rPr>
        <w:t xml:space="preserve">To what extent do you agree with the statement that we don’t really begin to grow up spiritually until we learn to serve others? Please explain. </w:t>
      </w:r>
    </w:p>
    <w:p w14:paraId="3D8543C6" w14:textId="77777777" w:rsidR="00D075EB" w:rsidRPr="00D075EB" w:rsidRDefault="00D075EB" w:rsidP="00D075E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3C85C7CA" w14:textId="77777777" w:rsidR="00D075EB" w:rsidRPr="00D075EB" w:rsidRDefault="00D075EB" w:rsidP="00D075EB">
      <w:pPr>
        <w:rPr>
          <w:rFonts w:asciiTheme="majorHAnsi" w:eastAsia="Times New Roman" w:hAnsiTheme="majorHAnsi" w:cs="Times New Roman"/>
          <w:sz w:val="22"/>
          <w:szCs w:val="22"/>
        </w:rPr>
      </w:pPr>
      <w:r w:rsidRPr="00D075EB">
        <w:rPr>
          <w:rFonts w:asciiTheme="majorHAnsi" w:eastAsia="Times New Roman" w:hAnsiTheme="majorHAnsi" w:cs="Times New Roman"/>
          <w:sz w:val="22"/>
          <w:szCs w:val="22"/>
        </w:rPr>
        <w:t xml:space="preserve">Who is the most difficult person for you to serve (either a specific person or a type of person)? What motivation have you found to serve them anyway? </w:t>
      </w:r>
    </w:p>
    <w:p w14:paraId="21E3832B" w14:textId="77777777" w:rsidR="00D075EB" w:rsidRPr="00D075EB" w:rsidRDefault="00D075EB" w:rsidP="00D075E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302BBAC0" w14:textId="77777777" w:rsidR="00D075EB" w:rsidRPr="00D075EB" w:rsidRDefault="00D075EB" w:rsidP="00D075EB">
      <w:pPr>
        <w:rPr>
          <w:rFonts w:asciiTheme="majorHAnsi" w:eastAsia="Times New Roman" w:hAnsiTheme="majorHAnsi" w:cs="Times New Roman"/>
          <w:sz w:val="22"/>
          <w:szCs w:val="22"/>
        </w:rPr>
      </w:pPr>
      <w:r w:rsidRPr="00D075EB">
        <w:rPr>
          <w:rFonts w:asciiTheme="majorHAnsi" w:eastAsia="Times New Roman" w:hAnsiTheme="majorHAnsi" w:cs="Times New Roman"/>
          <w:sz w:val="22"/>
          <w:szCs w:val="22"/>
        </w:rPr>
        <w:t>Have you found a place in the church to serve regularly? If so, what is it? How did you decide to serve in that area?</w:t>
      </w:r>
    </w:p>
    <w:p w14:paraId="04BD3F7A" w14:textId="77777777" w:rsidR="00D075EB" w:rsidRPr="00D075EB" w:rsidRDefault="00D075EB" w:rsidP="00D075E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7D07C976" w14:textId="6FCAAA7B" w:rsidR="00D075EB" w:rsidRPr="00D075EB" w:rsidRDefault="00D075EB" w:rsidP="00D075EB">
      <w:pPr>
        <w:rPr>
          <w:rFonts w:asciiTheme="majorHAnsi" w:eastAsia="Times New Roman" w:hAnsiTheme="majorHAnsi" w:cs="Times New Roman"/>
          <w:sz w:val="22"/>
          <w:szCs w:val="22"/>
        </w:rPr>
      </w:pPr>
      <w:r w:rsidRPr="00D075EB">
        <w:rPr>
          <w:rFonts w:asciiTheme="majorHAnsi" w:eastAsia="Times New Roman" w:hAnsiTheme="majorHAnsi" w:cs="Times New Roman"/>
          <w:sz w:val="22"/>
          <w:szCs w:val="22"/>
        </w:rPr>
        <w:t xml:space="preserve">The Bible teaches that God gives us specific gifts to be used in serving others. How do you think a person would know if they are serving in an area in which God has gifted them? </w:t>
      </w:r>
    </w:p>
    <w:p w14:paraId="667713DA" w14:textId="77777777" w:rsidR="00D075EB" w:rsidRPr="00D075EB" w:rsidRDefault="00D075EB" w:rsidP="00D075E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0141739B" w14:textId="77777777" w:rsidR="00D075EB" w:rsidRPr="00D075EB" w:rsidRDefault="00D075EB" w:rsidP="00D075EB">
      <w:pPr>
        <w:rPr>
          <w:rFonts w:asciiTheme="majorHAnsi" w:eastAsia="Times New Roman" w:hAnsiTheme="majorHAnsi" w:cs="Times New Roman"/>
          <w:sz w:val="22"/>
          <w:szCs w:val="22"/>
        </w:rPr>
      </w:pPr>
      <w:r w:rsidRPr="00D075EB">
        <w:rPr>
          <w:rFonts w:asciiTheme="majorHAnsi" w:eastAsia="Times New Roman" w:hAnsiTheme="majorHAnsi" w:cs="Times New Roman"/>
          <w:sz w:val="22"/>
          <w:szCs w:val="22"/>
        </w:rPr>
        <w:t>What kind of impact do you think a church that is fully committed to serving outside the walls of the church has on the community?</w:t>
      </w:r>
    </w:p>
    <w:p w14:paraId="225055F0" w14:textId="4AFC703C" w:rsidR="00E21C53" w:rsidRPr="003E62E8" w:rsidRDefault="00E21C53" w:rsidP="00D06DA0">
      <w:pPr>
        <w:rPr>
          <w:rFonts w:asciiTheme="majorHAnsi" w:hAnsiTheme="majorHAnsi"/>
          <w:sz w:val="22"/>
          <w:szCs w:val="22"/>
        </w:rPr>
      </w:pPr>
    </w:p>
    <w:sectPr w:rsidR="00E21C53" w:rsidRPr="003E62E8" w:rsidSect="0055580D"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114212" w14:textId="77777777" w:rsidR="0025770F" w:rsidRDefault="0025770F" w:rsidP="00560D99">
      <w:r>
        <w:separator/>
      </w:r>
    </w:p>
  </w:endnote>
  <w:endnote w:type="continuationSeparator" w:id="0">
    <w:p w14:paraId="1C63505B" w14:textId="77777777" w:rsidR="0025770F" w:rsidRDefault="0025770F" w:rsidP="00560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7BDDE" w14:textId="77777777" w:rsidR="0025770F" w:rsidRDefault="0025770F" w:rsidP="00BF37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4345BA" w14:textId="77777777" w:rsidR="0025770F" w:rsidRDefault="0025770F" w:rsidP="00AB65D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BB98C" w14:textId="77777777" w:rsidR="0025770F" w:rsidRPr="00AB65D8" w:rsidRDefault="0025770F" w:rsidP="00BF379F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b/>
        <w:sz w:val="16"/>
        <w:szCs w:val="16"/>
      </w:rPr>
    </w:pPr>
    <w:r w:rsidRPr="00AB65D8">
      <w:rPr>
        <w:rStyle w:val="PageNumber"/>
        <w:rFonts w:asciiTheme="majorHAnsi" w:hAnsiTheme="majorHAnsi"/>
        <w:b/>
        <w:sz w:val="16"/>
        <w:szCs w:val="16"/>
      </w:rPr>
      <w:fldChar w:fldCharType="begin"/>
    </w:r>
    <w:r w:rsidRPr="00AB65D8">
      <w:rPr>
        <w:rStyle w:val="PageNumber"/>
        <w:rFonts w:asciiTheme="majorHAnsi" w:hAnsiTheme="majorHAnsi"/>
        <w:b/>
        <w:sz w:val="16"/>
        <w:szCs w:val="16"/>
      </w:rPr>
      <w:instrText xml:space="preserve">PAGE  </w:instrText>
    </w:r>
    <w:r w:rsidRPr="00AB65D8">
      <w:rPr>
        <w:rStyle w:val="PageNumber"/>
        <w:rFonts w:asciiTheme="majorHAnsi" w:hAnsiTheme="majorHAnsi"/>
        <w:b/>
        <w:sz w:val="16"/>
        <w:szCs w:val="16"/>
      </w:rPr>
      <w:fldChar w:fldCharType="separate"/>
    </w:r>
    <w:r w:rsidR="00CA19C0">
      <w:rPr>
        <w:rStyle w:val="PageNumber"/>
        <w:rFonts w:asciiTheme="majorHAnsi" w:hAnsiTheme="majorHAnsi"/>
        <w:b/>
        <w:noProof/>
        <w:sz w:val="16"/>
        <w:szCs w:val="16"/>
      </w:rPr>
      <w:t>1</w:t>
    </w:r>
    <w:r w:rsidRPr="00AB65D8">
      <w:rPr>
        <w:rStyle w:val="PageNumber"/>
        <w:rFonts w:asciiTheme="majorHAnsi" w:hAnsiTheme="majorHAnsi"/>
        <w:b/>
        <w:sz w:val="16"/>
        <w:szCs w:val="16"/>
      </w:rPr>
      <w:fldChar w:fldCharType="end"/>
    </w:r>
  </w:p>
  <w:p w14:paraId="7956E460" w14:textId="1F9C3453" w:rsidR="0025770F" w:rsidRPr="00AB65D8" w:rsidRDefault="00D06DA0" w:rsidP="00AB65D8">
    <w:pPr>
      <w:pStyle w:val="Footer"/>
      <w:ind w:right="360"/>
      <w:jc w:val="right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I LOVE MY CHURCH BECAUSE…</w:t>
    </w:r>
    <w:r w:rsidR="0025770F" w:rsidRPr="00504C30">
      <w:rPr>
        <w:rFonts w:asciiTheme="majorHAnsi" w:hAnsiTheme="majorHAnsi"/>
        <w:sz w:val="16"/>
        <w:szCs w:val="16"/>
      </w:rPr>
      <w:t xml:space="preserve"> | PERSONAL BIBLE STUDY | WEEK </w:t>
    </w:r>
    <w:r w:rsidR="00CA19C0">
      <w:rPr>
        <w:rFonts w:asciiTheme="majorHAnsi" w:hAnsiTheme="majorHAnsi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E1EC38" w14:textId="77777777" w:rsidR="0025770F" w:rsidRDefault="0025770F" w:rsidP="00560D99">
      <w:r>
        <w:separator/>
      </w:r>
    </w:p>
  </w:footnote>
  <w:footnote w:type="continuationSeparator" w:id="0">
    <w:p w14:paraId="407AD95A" w14:textId="77777777" w:rsidR="0025770F" w:rsidRDefault="0025770F" w:rsidP="00560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8AE15" w14:textId="77777777" w:rsidR="0025770F" w:rsidRPr="00B73A66" w:rsidRDefault="0025770F" w:rsidP="00AB65D8">
    <w:pPr>
      <w:rPr>
        <w:rFonts w:asciiTheme="majorHAnsi" w:hAnsiTheme="majorHAnsi"/>
        <w:color w:val="404040" w:themeColor="text1" w:themeTint="BF"/>
      </w:rPr>
    </w:pPr>
    <w:r w:rsidRPr="00B73A66">
      <w:rPr>
        <w:rFonts w:asciiTheme="majorHAnsi" w:hAnsiTheme="majorHAnsi"/>
        <w:color w:val="404040" w:themeColor="text1" w:themeTint="BF"/>
      </w:rPr>
      <w:t>Harvester Christian Church</w:t>
    </w:r>
  </w:p>
  <w:p w14:paraId="7FDB414E" w14:textId="4807DA4A" w:rsidR="0025770F" w:rsidRPr="00B73A66" w:rsidRDefault="0025770F" w:rsidP="00AB65D8">
    <w:pPr>
      <w:rPr>
        <w:rFonts w:asciiTheme="majorHAnsi" w:hAnsiTheme="majorHAnsi"/>
        <w:color w:val="404040" w:themeColor="text1" w:themeTint="BF"/>
        <w:sz w:val="32"/>
        <w:szCs w:val="32"/>
      </w:rPr>
    </w:pPr>
    <w:r w:rsidRPr="00B73A66">
      <w:rPr>
        <w:rFonts w:asciiTheme="majorHAnsi" w:hAnsiTheme="majorHAnsi"/>
        <w:color w:val="404040" w:themeColor="text1" w:themeTint="BF"/>
        <w:sz w:val="32"/>
        <w:szCs w:val="32"/>
      </w:rPr>
      <w:t xml:space="preserve">Life Groups | </w:t>
    </w:r>
    <w:r>
      <w:rPr>
        <w:rFonts w:asciiTheme="majorHAnsi" w:hAnsiTheme="majorHAnsi"/>
        <w:b/>
        <w:color w:val="404040" w:themeColor="text1" w:themeTint="BF"/>
        <w:sz w:val="32"/>
        <w:szCs w:val="32"/>
      </w:rPr>
      <w:t>PERSONAL BIBLE STUDY</w:t>
    </w:r>
  </w:p>
  <w:p w14:paraId="196539D6" w14:textId="61FD9C62" w:rsidR="0025770F" w:rsidRPr="00B73A66" w:rsidRDefault="00D06DA0" w:rsidP="00AB65D8">
    <w:pPr>
      <w:rPr>
        <w:rFonts w:asciiTheme="majorHAnsi" w:hAnsiTheme="majorHAnsi"/>
        <w:color w:val="404040" w:themeColor="text1" w:themeTint="BF"/>
      </w:rPr>
    </w:pPr>
    <w:r>
      <w:rPr>
        <w:rFonts w:asciiTheme="majorHAnsi" w:hAnsiTheme="majorHAnsi"/>
        <w:color w:val="404040" w:themeColor="text1" w:themeTint="BF"/>
      </w:rPr>
      <w:t>I LOVE MY CHURCH BECAUSE…</w:t>
    </w:r>
    <w:r w:rsidR="0025770F" w:rsidRPr="00B73A66">
      <w:rPr>
        <w:rFonts w:asciiTheme="majorHAnsi" w:hAnsiTheme="majorHAnsi"/>
        <w:color w:val="404040" w:themeColor="text1" w:themeTint="BF"/>
      </w:rPr>
      <w:t xml:space="preserve"> |</w:t>
    </w:r>
    <w:r>
      <w:rPr>
        <w:rFonts w:asciiTheme="majorHAnsi" w:hAnsiTheme="majorHAnsi"/>
        <w:color w:val="404040" w:themeColor="text1" w:themeTint="BF"/>
      </w:rPr>
      <w:t>IT’S</w:t>
    </w:r>
    <w:r w:rsidR="0025770F" w:rsidRPr="00B73A66">
      <w:rPr>
        <w:rFonts w:asciiTheme="majorHAnsi" w:hAnsiTheme="majorHAnsi"/>
        <w:color w:val="404040" w:themeColor="text1" w:themeTint="BF"/>
      </w:rPr>
      <w:t xml:space="preserve"> </w:t>
    </w:r>
    <w:r>
      <w:rPr>
        <w:rFonts w:asciiTheme="majorHAnsi" w:hAnsiTheme="majorHAnsi"/>
        <w:color w:val="404040" w:themeColor="text1" w:themeTint="BF"/>
      </w:rPr>
      <w:t xml:space="preserve">A </w:t>
    </w:r>
    <w:r w:rsidR="00D075EB">
      <w:rPr>
        <w:rFonts w:asciiTheme="majorHAnsi" w:hAnsiTheme="majorHAnsi"/>
        <w:color w:val="404040" w:themeColor="text1" w:themeTint="BF"/>
      </w:rPr>
      <w:t>SERVING CHURCH</w:t>
    </w:r>
  </w:p>
  <w:p w14:paraId="022B37BF" w14:textId="353DE051" w:rsidR="0025770F" w:rsidRPr="00AB65D8" w:rsidRDefault="0025770F" w:rsidP="00AB65D8">
    <w:pPr>
      <w:rPr>
        <w:rFonts w:asciiTheme="majorHAnsi" w:hAnsiTheme="majorHAnsi"/>
      </w:rPr>
    </w:pP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3C86FB" wp14:editId="771329F7">
              <wp:simplePos x="0" y="0"/>
              <wp:positionH relativeFrom="column">
                <wp:posOffset>0</wp:posOffset>
              </wp:positionH>
              <wp:positionV relativeFrom="paragraph">
                <wp:posOffset>65405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E8898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15pt" to="468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368F4"/>
    <w:multiLevelType w:val="hybridMultilevel"/>
    <w:tmpl w:val="5CC8D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4471A"/>
    <w:multiLevelType w:val="hybridMultilevel"/>
    <w:tmpl w:val="AC7474AC"/>
    <w:lvl w:ilvl="0" w:tplc="7A98B94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12838"/>
    <w:multiLevelType w:val="hybridMultilevel"/>
    <w:tmpl w:val="33B4C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20913"/>
    <w:multiLevelType w:val="hybridMultilevel"/>
    <w:tmpl w:val="A824D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04F8B"/>
    <w:multiLevelType w:val="hybridMultilevel"/>
    <w:tmpl w:val="95987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518D1"/>
    <w:multiLevelType w:val="hybridMultilevel"/>
    <w:tmpl w:val="90A6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B25C9"/>
    <w:multiLevelType w:val="hybridMultilevel"/>
    <w:tmpl w:val="B2FC0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71D73"/>
    <w:multiLevelType w:val="hybridMultilevel"/>
    <w:tmpl w:val="0114A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37970"/>
    <w:multiLevelType w:val="hybridMultilevel"/>
    <w:tmpl w:val="191CC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F4C77"/>
    <w:multiLevelType w:val="hybridMultilevel"/>
    <w:tmpl w:val="BF8E6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9C0534"/>
    <w:multiLevelType w:val="hybridMultilevel"/>
    <w:tmpl w:val="81FE5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E113BC"/>
    <w:multiLevelType w:val="hybridMultilevel"/>
    <w:tmpl w:val="7AEC1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26FFA"/>
    <w:multiLevelType w:val="hybridMultilevel"/>
    <w:tmpl w:val="1990F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B085D"/>
    <w:multiLevelType w:val="hybridMultilevel"/>
    <w:tmpl w:val="09182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07A13"/>
    <w:multiLevelType w:val="hybridMultilevel"/>
    <w:tmpl w:val="EEBAF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222657"/>
    <w:multiLevelType w:val="hybridMultilevel"/>
    <w:tmpl w:val="107A5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AD2ECA"/>
    <w:multiLevelType w:val="hybridMultilevel"/>
    <w:tmpl w:val="70A25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5"/>
  </w:num>
  <w:num w:numId="5">
    <w:abstractNumId w:val="14"/>
  </w:num>
  <w:num w:numId="6">
    <w:abstractNumId w:val="9"/>
  </w:num>
  <w:num w:numId="7">
    <w:abstractNumId w:val="0"/>
  </w:num>
  <w:num w:numId="8">
    <w:abstractNumId w:val="3"/>
  </w:num>
  <w:num w:numId="9">
    <w:abstractNumId w:val="4"/>
  </w:num>
  <w:num w:numId="10">
    <w:abstractNumId w:val="5"/>
  </w:num>
  <w:num w:numId="11">
    <w:abstractNumId w:val="12"/>
  </w:num>
  <w:num w:numId="12">
    <w:abstractNumId w:val="11"/>
  </w:num>
  <w:num w:numId="13">
    <w:abstractNumId w:val="16"/>
  </w:num>
  <w:num w:numId="14">
    <w:abstractNumId w:val="13"/>
  </w:num>
  <w:num w:numId="15">
    <w:abstractNumId w:val="6"/>
  </w:num>
  <w:num w:numId="16">
    <w:abstractNumId w:val="1"/>
  </w:num>
  <w:num w:numId="17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92"/>
    <w:rsid w:val="00004EFE"/>
    <w:rsid w:val="0000676F"/>
    <w:rsid w:val="000067D3"/>
    <w:rsid w:val="000271AA"/>
    <w:rsid w:val="0006570D"/>
    <w:rsid w:val="000D2174"/>
    <w:rsid w:val="000D3023"/>
    <w:rsid w:val="0012138C"/>
    <w:rsid w:val="00176E94"/>
    <w:rsid w:val="00180A90"/>
    <w:rsid w:val="00191640"/>
    <w:rsid w:val="00193AAF"/>
    <w:rsid w:val="001B3004"/>
    <w:rsid w:val="001E19B3"/>
    <w:rsid w:val="00233E3F"/>
    <w:rsid w:val="00250971"/>
    <w:rsid w:val="0025770F"/>
    <w:rsid w:val="00282900"/>
    <w:rsid w:val="002E0226"/>
    <w:rsid w:val="00315DBF"/>
    <w:rsid w:val="00336D48"/>
    <w:rsid w:val="00352C10"/>
    <w:rsid w:val="003D4008"/>
    <w:rsid w:val="003E62E8"/>
    <w:rsid w:val="003F0D6C"/>
    <w:rsid w:val="003F29B4"/>
    <w:rsid w:val="003F663F"/>
    <w:rsid w:val="00401195"/>
    <w:rsid w:val="004B4BDF"/>
    <w:rsid w:val="004E0DDD"/>
    <w:rsid w:val="00504C30"/>
    <w:rsid w:val="0055580D"/>
    <w:rsid w:val="00560D99"/>
    <w:rsid w:val="00567BA9"/>
    <w:rsid w:val="0058299B"/>
    <w:rsid w:val="005C68EB"/>
    <w:rsid w:val="005E2E5D"/>
    <w:rsid w:val="005E563E"/>
    <w:rsid w:val="006065B4"/>
    <w:rsid w:val="00633FAE"/>
    <w:rsid w:val="00662519"/>
    <w:rsid w:val="006B14E1"/>
    <w:rsid w:val="006C21F3"/>
    <w:rsid w:val="006F270F"/>
    <w:rsid w:val="007B4432"/>
    <w:rsid w:val="007E0BFD"/>
    <w:rsid w:val="007E2915"/>
    <w:rsid w:val="007F2F1A"/>
    <w:rsid w:val="008149B2"/>
    <w:rsid w:val="00817AC7"/>
    <w:rsid w:val="00834DA9"/>
    <w:rsid w:val="00871498"/>
    <w:rsid w:val="008715CA"/>
    <w:rsid w:val="00886C7C"/>
    <w:rsid w:val="008D227F"/>
    <w:rsid w:val="00905B26"/>
    <w:rsid w:val="00951817"/>
    <w:rsid w:val="0096615B"/>
    <w:rsid w:val="009A0D5F"/>
    <w:rsid w:val="009B2D79"/>
    <w:rsid w:val="009C52A3"/>
    <w:rsid w:val="009D51DD"/>
    <w:rsid w:val="00A04298"/>
    <w:rsid w:val="00A31E6C"/>
    <w:rsid w:val="00A37E44"/>
    <w:rsid w:val="00A67221"/>
    <w:rsid w:val="00A74434"/>
    <w:rsid w:val="00AA51F6"/>
    <w:rsid w:val="00AB3A49"/>
    <w:rsid w:val="00AB65D8"/>
    <w:rsid w:val="00AD5D08"/>
    <w:rsid w:val="00B11B08"/>
    <w:rsid w:val="00B36392"/>
    <w:rsid w:val="00B51FAB"/>
    <w:rsid w:val="00B7289E"/>
    <w:rsid w:val="00B73A66"/>
    <w:rsid w:val="00B8291A"/>
    <w:rsid w:val="00B863AF"/>
    <w:rsid w:val="00BB13AB"/>
    <w:rsid w:val="00BD3E56"/>
    <w:rsid w:val="00BF379F"/>
    <w:rsid w:val="00C021B7"/>
    <w:rsid w:val="00C4795F"/>
    <w:rsid w:val="00C74912"/>
    <w:rsid w:val="00C82C40"/>
    <w:rsid w:val="00CA19C0"/>
    <w:rsid w:val="00CC139D"/>
    <w:rsid w:val="00CD7FC3"/>
    <w:rsid w:val="00D06DA0"/>
    <w:rsid w:val="00D075EB"/>
    <w:rsid w:val="00D646EF"/>
    <w:rsid w:val="00D7234B"/>
    <w:rsid w:val="00DB4A96"/>
    <w:rsid w:val="00DC287A"/>
    <w:rsid w:val="00DC5EA8"/>
    <w:rsid w:val="00DE5BC9"/>
    <w:rsid w:val="00E21C53"/>
    <w:rsid w:val="00E66E0A"/>
    <w:rsid w:val="00EA5C45"/>
    <w:rsid w:val="00ED1BB9"/>
    <w:rsid w:val="00EE0E9C"/>
    <w:rsid w:val="00EF4C59"/>
    <w:rsid w:val="00F02341"/>
    <w:rsid w:val="00F11AEA"/>
    <w:rsid w:val="00FB313D"/>
    <w:rsid w:val="00FD25E0"/>
    <w:rsid w:val="00FD287C"/>
    <w:rsid w:val="00FE07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4:docId w14:val="043C207A"/>
  <w15:docId w15:val="{A0FFF73E-5106-4A19-9AFB-C0BABC679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60D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D99"/>
  </w:style>
  <w:style w:type="character" w:styleId="PageNumber">
    <w:name w:val="page number"/>
    <w:basedOn w:val="DefaultParagraphFont"/>
    <w:uiPriority w:val="99"/>
    <w:semiHidden/>
    <w:unhideWhenUsed/>
    <w:rsid w:val="00560D99"/>
  </w:style>
  <w:style w:type="paragraph" w:styleId="Header">
    <w:name w:val="header"/>
    <w:basedOn w:val="Normal"/>
    <w:link w:val="HeaderChar"/>
    <w:uiPriority w:val="99"/>
    <w:unhideWhenUsed/>
    <w:rsid w:val="00560D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D99"/>
  </w:style>
  <w:style w:type="paragraph" w:styleId="ListParagraph">
    <w:name w:val="List Paragraph"/>
    <w:basedOn w:val="Normal"/>
    <w:uiPriority w:val="34"/>
    <w:qFormat/>
    <w:rsid w:val="00560D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4298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D06DA0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D06DA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5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83D091-9886-4005-8272-B6F6810EE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Harvester Christian Church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Sanders</dc:creator>
  <cp:keywords/>
  <dc:description/>
  <cp:lastModifiedBy>Danielle Merante</cp:lastModifiedBy>
  <cp:revision>2</cp:revision>
  <cp:lastPrinted>2016-04-27T21:08:00Z</cp:lastPrinted>
  <dcterms:created xsi:type="dcterms:W3CDTF">2016-04-27T22:10:00Z</dcterms:created>
  <dcterms:modified xsi:type="dcterms:W3CDTF">2016-04-27T22:10:00Z</dcterms:modified>
</cp:coreProperties>
</file>