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2257658C" w:rsidR="007132E5" w:rsidRPr="007132E5" w:rsidRDefault="006D2BBB"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I SURRENDER</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MY WILL</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95F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1228BD1C" w:rsidR="00560D99" w:rsidRPr="00F03037" w:rsidRDefault="00BF379F">
      <w:pPr>
        <w:rPr>
          <w:rFonts w:asciiTheme="majorHAnsi" w:hAnsiTheme="majorHAnsi"/>
          <w:b/>
        </w:rPr>
      </w:pPr>
      <w:r w:rsidRPr="00F03037">
        <w:rPr>
          <w:rFonts w:asciiTheme="majorHAnsi" w:hAnsiTheme="majorHAnsi"/>
          <w:b/>
        </w:rPr>
        <w:t xml:space="preserve">WEEK </w:t>
      </w:r>
      <w:r w:rsidR="00EA3F2F" w:rsidRPr="00F03037">
        <w:rPr>
          <w:rFonts w:asciiTheme="majorHAnsi" w:hAnsiTheme="majorHAnsi"/>
          <w:b/>
        </w:rPr>
        <w:t>1</w:t>
      </w:r>
    </w:p>
    <w:p w14:paraId="68A1930A" w14:textId="77777777" w:rsidR="00D075EB" w:rsidRPr="00F03037" w:rsidRDefault="00D075EB" w:rsidP="00D075EB">
      <w:pPr>
        <w:rPr>
          <w:rFonts w:asciiTheme="majorHAnsi" w:hAnsiTheme="majorHAnsi"/>
          <w:sz w:val="22"/>
          <w:szCs w:val="22"/>
        </w:rPr>
      </w:pPr>
    </w:p>
    <w:p w14:paraId="1B67D72B" w14:textId="77777777" w:rsidR="006D2BBB" w:rsidRPr="00F03037" w:rsidRDefault="006D2BBB" w:rsidP="006D2BBB">
      <w:pPr>
        <w:pStyle w:val="NoSpacing"/>
        <w:rPr>
          <w:rFonts w:asciiTheme="majorHAnsi" w:hAnsiTheme="majorHAnsi"/>
          <w:b/>
        </w:rPr>
      </w:pPr>
      <w:r w:rsidRPr="00F03037">
        <w:rPr>
          <w:rFonts w:asciiTheme="majorHAnsi" w:hAnsiTheme="majorHAnsi"/>
          <w:b/>
        </w:rPr>
        <w:t>Introduction to the Series</w:t>
      </w:r>
    </w:p>
    <w:p w14:paraId="79B65EF7" w14:textId="77777777" w:rsidR="006D2BBB" w:rsidRPr="00F03037" w:rsidRDefault="006D2BBB" w:rsidP="006D2BBB">
      <w:pPr>
        <w:pStyle w:val="NoSpacing"/>
        <w:rPr>
          <w:rFonts w:asciiTheme="majorHAnsi" w:hAnsiTheme="majorHAnsi"/>
        </w:rPr>
      </w:pPr>
      <w:r w:rsidRPr="00F03037">
        <w:rPr>
          <w:rFonts w:asciiTheme="majorHAnsi" w:hAnsiTheme="majorHAnsi"/>
        </w:rPr>
        <w:t xml:space="preserve">In the book of Romans, Paul wrote the following: “Therefore, I urge you, brothers, in view of </w:t>
      </w:r>
    </w:p>
    <w:p w14:paraId="64661B78" w14:textId="3FEB85CE" w:rsidR="006D2BBB" w:rsidRPr="00F03037" w:rsidRDefault="006D2BBB" w:rsidP="006D2BBB">
      <w:pPr>
        <w:pStyle w:val="NoSpacing"/>
        <w:rPr>
          <w:rFonts w:asciiTheme="majorHAnsi" w:hAnsiTheme="majorHAnsi"/>
        </w:rPr>
      </w:pPr>
      <w:r w:rsidRPr="00F03037">
        <w:rPr>
          <w:rFonts w:asciiTheme="majorHAnsi" w:hAnsiTheme="majorHAnsi"/>
        </w:rPr>
        <w:t xml:space="preserve">God’s mercy, to offer your bodies as living sacrifices, holy and pleasing to God – this is your spiritual act of worship. Do not conform any longer to the pattern of this world, but be transformed by the renewing of your mind. Then you will be able to test and approve what God’s will is – His good, pleasing and perfect will.” (Romans 12:1-2). </w:t>
      </w:r>
    </w:p>
    <w:p w14:paraId="3C38C09B" w14:textId="77777777" w:rsidR="006D2BBB" w:rsidRPr="00F03037" w:rsidRDefault="006D2BBB" w:rsidP="006D2BBB">
      <w:pPr>
        <w:pStyle w:val="NoSpacing"/>
        <w:rPr>
          <w:rFonts w:asciiTheme="majorHAnsi" w:hAnsiTheme="majorHAnsi"/>
        </w:rPr>
      </w:pPr>
    </w:p>
    <w:p w14:paraId="6841D75E" w14:textId="72DDBCEA" w:rsidR="006D2BBB" w:rsidRPr="00F03037" w:rsidRDefault="006D2BBB" w:rsidP="006D2BBB">
      <w:pPr>
        <w:pStyle w:val="NoSpacing"/>
        <w:rPr>
          <w:rFonts w:asciiTheme="majorHAnsi" w:hAnsiTheme="majorHAnsi"/>
        </w:rPr>
      </w:pPr>
      <w:r w:rsidRPr="00F03037">
        <w:rPr>
          <w:rFonts w:asciiTheme="majorHAnsi" w:hAnsiTheme="majorHAnsi"/>
        </w:rPr>
        <w:t xml:space="preserve">In this series called </w:t>
      </w:r>
      <w:r w:rsidRPr="00F03037">
        <w:rPr>
          <w:rFonts w:asciiTheme="majorHAnsi" w:hAnsiTheme="majorHAnsi"/>
          <w:b/>
        </w:rPr>
        <w:t>“I Surrender”</w:t>
      </w:r>
      <w:r w:rsidRPr="00F03037">
        <w:rPr>
          <w:rFonts w:asciiTheme="majorHAnsi" w:hAnsiTheme="majorHAnsi"/>
        </w:rPr>
        <w:t xml:space="preserve"> we will be exploring what it means to offer ourselves to God as “living sacrifices”. What does it mean to surrender to Him, not just once, but daily? How might my life look different if I habitually surrendered to God my will, my week, my worship, and my walk? </w:t>
      </w:r>
    </w:p>
    <w:p w14:paraId="40F021EA" w14:textId="77777777" w:rsidR="006D2BBB" w:rsidRPr="00F03037" w:rsidRDefault="006D2BBB" w:rsidP="006D2BBB">
      <w:pPr>
        <w:pStyle w:val="NoSpacing"/>
        <w:rPr>
          <w:rFonts w:asciiTheme="majorHAnsi" w:hAnsiTheme="majorHAnsi"/>
        </w:rPr>
      </w:pPr>
    </w:p>
    <w:p w14:paraId="5751F602" w14:textId="77777777" w:rsidR="006D2BBB" w:rsidRPr="00F03037" w:rsidRDefault="006D2BBB" w:rsidP="006D2BBB">
      <w:pPr>
        <w:pStyle w:val="NoSpacing"/>
        <w:rPr>
          <w:rFonts w:asciiTheme="majorHAnsi" w:hAnsiTheme="majorHAnsi"/>
          <w:b/>
          <w:u w:val="single"/>
        </w:rPr>
      </w:pPr>
      <w:r w:rsidRPr="00F03037">
        <w:rPr>
          <w:rFonts w:asciiTheme="majorHAnsi" w:hAnsiTheme="majorHAnsi"/>
        </w:rPr>
        <w:t xml:space="preserve">This week our focus is on surrendering our will. Consider these words as we undertake this study: “The world and its desires pass away, but the one who does the </w:t>
      </w:r>
      <w:r w:rsidRPr="00F03037">
        <w:rPr>
          <w:rFonts w:asciiTheme="majorHAnsi" w:hAnsiTheme="majorHAnsi"/>
          <w:u w:val="single"/>
        </w:rPr>
        <w:t>will of God</w:t>
      </w:r>
      <w:r w:rsidRPr="00F03037">
        <w:rPr>
          <w:rFonts w:asciiTheme="majorHAnsi" w:hAnsiTheme="majorHAnsi"/>
        </w:rPr>
        <w:t xml:space="preserve"> lives forever” (I John 2:17). </w:t>
      </w:r>
    </w:p>
    <w:p w14:paraId="7E57890F" w14:textId="77777777" w:rsidR="006D2BBB" w:rsidRPr="00F03037" w:rsidRDefault="006D2BBB" w:rsidP="006D2BBB">
      <w:pPr>
        <w:pStyle w:val="NoSpacing"/>
        <w:rPr>
          <w:rFonts w:asciiTheme="majorHAnsi" w:hAnsiTheme="majorHAnsi"/>
        </w:rPr>
      </w:pPr>
    </w:p>
    <w:p w14:paraId="7F31F896" w14:textId="77777777" w:rsidR="006D2BBB" w:rsidRPr="00F03037" w:rsidRDefault="006D2BBB" w:rsidP="006D2BBB">
      <w:pPr>
        <w:pStyle w:val="NoSpacing"/>
        <w:rPr>
          <w:rFonts w:asciiTheme="majorHAnsi" w:hAnsiTheme="majorHAnsi"/>
        </w:rPr>
      </w:pPr>
    </w:p>
    <w:p w14:paraId="3B1A8150" w14:textId="77777777" w:rsidR="006D2BBB" w:rsidRPr="00F03037" w:rsidRDefault="006D2BBB" w:rsidP="006D2BBB">
      <w:pPr>
        <w:pStyle w:val="NoSpacing"/>
        <w:rPr>
          <w:rFonts w:asciiTheme="majorHAnsi" w:hAnsiTheme="majorHAnsi"/>
          <w:b/>
        </w:rPr>
      </w:pPr>
      <w:r w:rsidRPr="00F03037">
        <w:rPr>
          <w:rFonts w:asciiTheme="majorHAnsi" w:hAnsiTheme="majorHAnsi"/>
          <w:b/>
        </w:rPr>
        <w:t>Surrendering my will means acknowledging the Lordship of Jesus</w:t>
      </w:r>
    </w:p>
    <w:p w14:paraId="02DFA66B" w14:textId="0694E374" w:rsidR="006D2BBB" w:rsidRPr="00F03037" w:rsidRDefault="006D2BBB" w:rsidP="006D2BBB">
      <w:pPr>
        <w:pStyle w:val="NoSpacing"/>
        <w:rPr>
          <w:rFonts w:asciiTheme="majorHAnsi" w:hAnsiTheme="majorHAnsi"/>
        </w:rPr>
      </w:pPr>
      <w:r w:rsidRPr="00F03037">
        <w:rPr>
          <w:rFonts w:asciiTheme="majorHAnsi" w:hAnsiTheme="majorHAnsi"/>
        </w:rPr>
        <w:t>We often refer to Jesus as “Lord”, but may not understand what that means. To discover the meaning of “Lord” or “Lordship” try downloading an app to your smartphone called “Vine(s) Expository Dictionary”. Once you’ve done that, simply type in the word “Lord” to read about the meaning of that word in Greek, the original language of the New Testament. Summarize what you find below:</w:t>
      </w:r>
    </w:p>
    <w:p w14:paraId="59000DDE" w14:textId="77777777" w:rsidR="006D2BBB" w:rsidRPr="00F03037" w:rsidRDefault="006D2BBB" w:rsidP="006D2BBB">
      <w:pPr>
        <w:pStyle w:val="NoSpacing"/>
        <w:rPr>
          <w:rFonts w:asciiTheme="majorHAnsi" w:hAnsiTheme="majorHAnsi"/>
        </w:rPr>
      </w:pPr>
    </w:p>
    <w:p w14:paraId="7220E3ED" w14:textId="77777777" w:rsidR="006D2BBB" w:rsidRPr="00F03037" w:rsidRDefault="006D2BBB" w:rsidP="006D2BBB">
      <w:pPr>
        <w:pStyle w:val="NoSpacing"/>
        <w:ind w:left="720"/>
        <w:rPr>
          <w:rFonts w:asciiTheme="majorHAnsi" w:hAnsiTheme="majorHAnsi"/>
        </w:rPr>
      </w:pPr>
    </w:p>
    <w:p w14:paraId="72D4E99D" w14:textId="18E694A3" w:rsidR="006D2BBB" w:rsidRPr="00F03037" w:rsidRDefault="006D2BBB" w:rsidP="006D2BBB">
      <w:pPr>
        <w:pStyle w:val="NoSpacing"/>
        <w:rPr>
          <w:rFonts w:asciiTheme="majorHAnsi" w:hAnsiTheme="majorHAnsi"/>
        </w:rPr>
      </w:pPr>
      <w:r w:rsidRPr="00F03037">
        <w:rPr>
          <w:rFonts w:asciiTheme="majorHAnsi" w:hAnsiTheme="majorHAnsi"/>
        </w:rPr>
        <w:t>According to I Corinthians 6:20, why must Jesus be honored as Lord in our lives?</w:t>
      </w:r>
    </w:p>
    <w:p w14:paraId="6D13293D" w14:textId="77777777" w:rsidR="006D2BBB" w:rsidRPr="00F03037" w:rsidRDefault="006D2BBB" w:rsidP="006D2BBB">
      <w:pPr>
        <w:pStyle w:val="NoSpacing"/>
        <w:ind w:left="720"/>
        <w:rPr>
          <w:rFonts w:asciiTheme="majorHAnsi" w:hAnsiTheme="majorHAnsi"/>
        </w:rPr>
      </w:pPr>
    </w:p>
    <w:p w14:paraId="1321F715" w14:textId="77777777" w:rsidR="006D2BBB" w:rsidRPr="00F03037" w:rsidRDefault="006D2BBB" w:rsidP="006D2BBB">
      <w:pPr>
        <w:pStyle w:val="NoSpacing"/>
        <w:ind w:left="720"/>
        <w:rPr>
          <w:rFonts w:asciiTheme="majorHAnsi" w:hAnsiTheme="majorHAnsi"/>
        </w:rPr>
      </w:pPr>
    </w:p>
    <w:p w14:paraId="1910A617" w14:textId="77777777" w:rsidR="006D2BBB" w:rsidRPr="00F03037" w:rsidRDefault="006D2BBB" w:rsidP="006D2BBB">
      <w:pPr>
        <w:pStyle w:val="NoSpacing"/>
        <w:rPr>
          <w:rFonts w:asciiTheme="majorHAnsi" w:hAnsiTheme="majorHAnsi"/>
        </w:rPr>
      </w:pPr>
      <w:r w:rsidRPr="00F03037">
        <w:rPr>
          <w:rFonts w:asciiTheme="majorHAnsi" w:hAnsiTheme="majorHAnsi"/>
        </w:rPr>
        <w:t xml:space="preserve">If we call Jesus “Lord,” what does Luke 6:46-49 say must naturally follow? </w:t>
      </w:r>
    </w:p>
    <w:p w14:paraId="2EC08272" w14:textId="77777777" w:rsidR="006D2BBB" w:rsidRPr="00F03037" w:rsidRDefault="006D2BBB" w:rsidP="006D2BBB">
      <w:pPr>
        <w:pStyle w:val="NoSpacing"/>
        <w:rPr>
          <w:rFonts w:asciiTheme="majorHAnsi" w:hAnsiTheme="majorHAnsi"/>
        </w:rPr>
      </w:pPr>
    </w:p>
    <w:p w14:paraId="2A590AD5" w14:textId="77777777" w:rsidR="006D2BBB" w:rsidRPr="00F03037" w:rsidRDefault="006D2BBB" w:rsidP="006D2BBB">
      <w:pPr>
        <w:pStyle w:val="NoSpacing"/>
        <w:rPr>
          <w:rFonts w:asciiTheme="majorHAnsi" w:hAnsiTheme="majorHAnsi"/>
        </w:rPr>
      </w:pPr>
    </w:p>
    <w:p w14:paraId="350168CB" w14:textId="77777777" w:rsidR="006D2BBB" w:rsidRPr="00F03037" w:rsidRDefault="006D2BBB" w:rsidP="006D2BBB">
      <w:pPr>
        <w:pStyle w:val="NoSpacing"/>
        <w:rPr>
          <w:rFonts w:asciiTheme="majorHAnsi" w:hAnsiTheme="majorHAnsi"/>
        </w:rPr>
      </w:pPr>
      <w:r w:rsidRPr="00F03037">
        <w:rPr>
          <w:rFonts w:asciiTheme="majorHAnsi" w:hAnsiTheme="majorHAnsi"/>
        </w:rPr>
        <w:t>Even the Lord Jesus lived a life of submission and obedience. How did He state his mission in John 4:34?</w:t>
      </w:r>
    </w:p>
    <w:p w14:paraId="121DFE4E" w14:textId="77777777" w:rsidR="006D2BBB" w:rsidRPr="00F03037" w:rsidRDefault="006D2BBB" w:rsidP="006D2BBB">
      <w:pPr>
        <w:pStyle w:val="NoSpacing"/>
        <w:rPr>
          <w:rFonts w:asciiTheme="majorHAnsi" w:hAnsiTheme="majorHAnsi"/>
        </w:rPr>
      </w:pPr>
    </w:p>
    <w:p w14:paraId="23B19F8C" w14:textId="77777777" w:rsidR="006D2BBB" w:rsidRPr="00F03037" w:rsidRDefault="006D2BBB" w:rsidP="006D2BBB">
      <w:pPr>
        <w:pStyle w:val="NoSpacing"/>
        <w:rPr>
          <w:rFonts w:asciiTheme="majorHAnsi" w:hAnsiTheme="majorHAnsi"/>
        </w:rPr>
      </w:pPr>
    </w:p>
    <w:p w14:paraId="704293F3" w14:textId="77777777" w:rsidR="006D2BBB" w:rsidRPr="00F03037" w:rsidRDefault="006D2BBB" w:rsidP="006D2BBB">
      <w:pPr>
        <w:pStyle w:val="NoSpacing"/>
        <w:rPr>
          <w:rFonts w:asciiTheme="majorHAnsi" w:hAnsiTheme="majorHAnsi"/>
        </w:rPr>
      </w:pPr>
    </w:p>
    <w:p w14:paraId="4532C62A" w14:textId="77777777" w:rsidR="006D2BBB" w:rsidRPr="00F03037" w:rsidRDefault="006D2BBB" w:rsidP="006D2BBB">
      <w:pPr>
        <w:pStyle w:val="NoSpacing"/>
        <w:rPr>
          <w:rFonts w:asciiTheme="majorHAnsi" w:hAnsiTheme="majorHAnsi"/>
        </w:rPr>
      </w:pPr>
    </w:p>
    <w:p w14:paraId="47E920E2" w14:textId="77777777" w:rsidR="006D2BBB" w:rsidRPr="00F03037" w:rsidRDefault="006D2BBB" w:rsidP="006D2BBB">
      <w:pPr>
        <w:pStyle w:val="NoSpacing"/>
        <w:rPr>
          <w:rFonts w:asciiTheme="majorHAnsi" w:hAnsiTheme="majorHAnsi"/>
          <w:b/>
        </w:rPr>
      </w:pPr>
      <w:r w:rsidRPr="00F03037">
        <w:rPr>
          <w:rFonts w:asciiTheme="majorHAnsi" w:hAnsiTheme="majorHAnsi"/>
          <w:b/>
        </w:rPr>
        <w:t>Surrendering my will means putting others first</w:t>
      </w:r>
    </w:p>
    <w:p w14:paraId="559F5FF5" w14:textId="77777777" w:rsidR="006D2BBB" w:rsidRPr="00F03037" w:rsidRDefault="006D2BBB" w:rsidP="006D2BBB">
      <w:pPr>
        <w:pStyle w:val="NoSpacing"/>
        <w:rPr>
          <w:rFonts w:asciiTheme="majorHAnsi" w:hAnsiTheme="majorHAnsi"/>
        </w:rPr>
      </w:pPr>
      <w:r w:rsidRPr="00F03037">
        <w:rPr>
          <w:rFonts w:asciiTheme="majorHAnsi" w:hAnsiTheme="majorHAnsi"/>
        </w:rPr>
        <w:t xml:space="preserve">We all have selfish desires and a tendency to make choices that bring comfort, recognition, or pleasure our way. Surrendering my will involves taking into consideration the needs and wants of other people and then working for their well-being. </w:t>
      </w:r>
    </w:p>
    <w:p w14:paraId="5E311C62" w14:textId="77777777" w:rsidR="006D2BBB" w:rsidRPr="00F03037" w:rsidRDefault="006D2BBB" w:rsidP="006D2BBB">
      <w:pPr>
        <w:pStyle w:val="NoSpacing"/>
        <w:rPr>
          <w:rFonts w:asciiTheme="majorHAnsi" w:hAnsiTheme="majorHAnsi"/>
        </w:rPr>
      </w:pPr>
    </w:p>
    <w:p w14:paraId="1D1AC866" w14:textId="77777777" w:rsidR="006D2BBB" w:rsidRPr="00F03037" w:rsidRDefault="006D2BBB" w:rsidP="006D2BBB">
      <w:pPr>
        <w:pStyle w:val="NoSpacing"/>
        <w:rPr>
          <w:rFonts w:asciiTheme="majorHAnsi" w:hAnsiTheme="majorHAnsi"/>
        </w:rPr>
      </w:pPr>
      <w:r w:rsidRPr="00F03037">
        <w:rPr>
          <w:rFonts w:asciiTheme="majorHAnsi" w:hAnsiTheme="majorHAnsi"/>
        </w:rPr>
        <w:t>Read and summarize the following verses:</w:t>
      </w:r>
    </w:p>
    <w:p w14:paraId="2786C101" w14:textId="77777777" w:rsidR="006D2BBB" w:rsidRPr="00F03037" w:rsidRDefault="006D2BBB" w:rsidP="006D2BBB">
      <w:pPr>
        <w:pStyle w:val="NoSpacing"/>
        <w:numPr>
          <w:ilvl w:val="0"/>
          <w:numId w:val="29"/>
        </w:numPr>
        <w:rPr>
          <w:rFonts w:asciiTheme="majorHAnsi" w:hAnsiTheme="majorHAnsi"/>
        </w:rPr>
      </w:pPr>
      <w:r w:rsidRPr="00F03037">
        <w:rPr>
          <w:rFonts w:asciiTheme="majorHAnsi" w:hAnsiTheme="majorHAnsi"/>
        </w:rPr>
        <w:t>Philippians 2:3-4</w:t>
      </w:r>
    </w:p>
    <w:p w14:paraId="77A715EE" w14:textId="77777777" w:rsidR="006D2BBB" w:rsidRPr="00F03037" w:rsidRDefault="006D2BBB" w:rsidP="006D2BBB">
      <w:pPr>
        <w:pStyle w:val="NoSpacing"/>
        <w:ind w:left="720"/>
        <w:rPr>
          <w:rFonts w:asciiTheme="majorHAnsi" w:hAnsiTheme="majorHAnsi"/>
        </w:rPr>
      </w:pPr>
    </w:p>
    <w:p w14:paraId="6001521B" w14:textId="77777777" w:rsidR="006D2BBB" w:rsidRPr="00F03037" w:rsidRDefault="006D2BBB" w:rsidP="006D2BBB">
      <w:pPr>
        <w:pStyle w:val="NoSpacing"/>
        <w:ind w:left="720"/>
        <w:rPr>
          <w:rFonts w:asciiTheme="majorHAnsi" w:hAnsiTheme="majorHAnsi"/>
        </w:rPr>
      </w:pPr>
    </w:p>
    <w:p w14:paraId="2DB7BF62" w14:textId="77777777" w:rsidR="006D2BBB" w:rsidRPr="00F03037" w:rsidRDefault="006D2BBB" w:rsidP="006D2BBB">
      <w:pPr>
        <w:pStyle w:val="NoSpacing"/>
        <w:numPr>
          <w:ilvl w:val="0"/>
          <w:numId w:val="29"/>
        </w:numPr>
        <w:rPr>
          <w:rFonts w:asciiTheme="majorHAnsi" w:hAnsiTheme="majorHAnsi"/>
        </w:rPr>
      </w:pPr>
      <w:r w:rsidRPr="00F03037">
        <w:rPr>
          <w:rFonts w:asciiTheme="majorHAnsi" w:hAnsiTheme="majorHAnsi"/>
        </w:rPr>
        <w:t>Acts 20:35</w:t>
      </w:r>
    </w:p>
    <w:p w14:paraId="7E69247F" w14:textId="77777777" w:rsidR="006D2BBB" w:rsidRDefault="006D2BBB" w:rsidP="00F03037">
      <w:pPr>
        <w:pStyle w:val="NoSpacing"/>
        <w:rPr>
          <w:rFonts w:asciiTheme="majorHAnsi" w:hAnsiTheme="majorHAnsi"/>
        </w:rPr>
      </w:pPr>
    </w:p>
    <w:p w14:paraId="7A827C2B" w14:textId="77777777" w:rsidR="00F03037" w:rsidRPr="00F03037" w:rsidRDefault="00F03037" w:rsidP="00F03037">
      <w:pPr>
        <w:pStyle w:val="NoSpacing"/>
        <w:rPr>
          <w:rFonts w:asciiTheme="majorHAnsi" w:hAnsiTheme="majorHAnsi"/>
        </w:rPr>
      </w:pPr>
    </w:p>
    <w:p w14:paraId="22AA0A95" w14:textId="77777777" w:rsidR="006D2BBB" w:rsidRPr="00F03037" w:rsidRDefault="006D2BBB" w:rsidP="006D2BBB">
      <w:pPr>
        <w:pStyle w:val="NoSpacing"/>
        <w:rPr>
          <w:rFonts w:asciiTheme="majorHAnsi" w:hAnsiTheme="majorHAnsi"/>
        </w:rPr>
      </w:pPr>
      <w:r w:rsidRPr="00F03037">
        <w:rPr>
          <w:rFonts w:asciiTheme="majorHAnsi" w:hAnsiTheme="majorHAnsi"/>
        </w:rPr>
        <w:lastRenderedPageBreak/>
        <w:t>What did Jesus say in Mark 10:45 related to putting others first?</w:t>
      </w:r>
    </w:p>
    <w:p w14:paraId="7064C613" w14:textId="77777777" w:rsidR="006D2BBB" w:rsidRPr="00F03037" w:rsidRDefault="006D2BBB" w:rsidP="006D2BBB">
      <w:pPr>
        <w:pStyle w:val="NoSpacing"/>
        <w:ind w:left="720"/>
        <w:rPr>
          <w:rFonts w:asciiTheme="majorHAnsi" w:hAnsiTheme="majorHAnsi"/>
        </w:rPr>
      </w:pPr>
    </w:p>
    <w:p w14:paraId="650FBFD6" w14:textId="77777777" w:rsidR="006D2BBB" w:rsidRPr="00F03037" w:rsidRDefault="006D2BBB" w:rsidP="006D2BBB">
      <w:pPr>
        <w:pStyle w:val="NoSpacing"/>
        <w:ind w:left="720"/>
        <w:rPr>
          <w:rFonts w:asciiTheme="majorHAnsi" w:hAnsiTheme="majorHAnsi"/>
        </w:rPr>
      </w:pPr>
    </w:p>
    <w:p w14:paraId="283F552D" w14:textId="54597434" w:rsidR="006D2BBB" w:rsidRPr="00F03037" w:rsidRDefault="006D2BBB" w:rsidP="006D2BBB">
      <w:pPr>
        <w:pStyle w:val="NoSpacing"/>
        <w:rPr>
          <w:rFonts w:asciiTheme="majorHAnsi" w:hAnsiTheme="majorHAnsi"/>
        </w:rPr>
      </w:pPr>
      <w:r w:rsidRPr="00F03037">
        <w:rPr>
          <w:rFonts w:asciiTheme="majorHAnsi" w:hAnsiTheme="majorHAnsi"/>
        </w:rPr>
        <w:t xml:space="preserve">When Jesus prayed, “Not my will, but yours be done” in Luke 22:42, in what way was He putting the needs of others before His own? </w:t>
      </w:r>
    </w:p>
    <w:p w14:paraId="20B3706C" w14:textId="77777777" w:rsidR="006D2BBB" w:rsidRPr="00F03037" w:rsidRDefault="006D2BBB" w:rsidP="006D2BBB">
      <w:pPr>
        <w:pStyle w:val="NoSpacing"/>
        <w:rPr>
          <w:rFonts w:asciiTheme="majorHAnsi" w:hAnsiTheme="majorHAnsi"/>
        </w:rPr>
      </w:pPr>
    </w:p>
    <w:p w14:paraId="1EECA73E" w14:textId="77777777" w:rsidR="006D2BBB" w:rsidRPr="00F03037" w:rsidRDefault="006D2BBB" w:rsidP="006D2BBB">
      <w:pPr>
        <w:pStyle w:val="NoSpacing"/>
        <w:rPr>
          <w:rFonts w:asciiTheme="majorHAnsi" w:hAnsiTheme="majorHAnsi"/>
        </w:rPr>
      </w:pPr>
    </w:p>
    <w:p w14:paraId="77D8BE5A" w14:textId="77777777" w:rsidR="006D2BBB" w:rsidRPr="00F03037" w:rsidRDefault="006D2BBB" w:rsidP="006D2BBB">
      <w:pPr>
        <w:pStyle w:val="NoSpacing"/>
        <w:rPr>
          <w:rFonts w:asciiTheme="majorHAnsi" w:hAnsiTheme="majorHAnsi"/>
        </w:rPr>
      </w:pPr>
    </w:p>
    <w:p w14:paraId="510B71D0" w14:textId="77777777" w:rsidR="006D2BBB" w:rsidRPr="00F03037" w:rsidRDefault="006D2BBB" w:rsidP="006D2BBB">
      <w:pPr>
        <w:pStyle w:val="NoSpacing"/>
        <w:rPr>
          <w:rFonts w:asciiTheme="majorHAnsi" w:hAnsiTheme="majorHAnsi"/>
          <w:b/>
        </w:rPr>
      </w:pPr>
      <w:r w:rsidRPr="00F03037">
        <w:rPr>
          <w:rFonts w:asciiTheme="majorHAnsi" w:hAnsiTheme="majorHAnsi"/>
          <w:b/>
        </w:rPr>
        <w:t>Surrendering my will means allowing God to lead and direct me</w:t>
      </w:r>
    </w:p>
    <w:p w14:paraId="3F1A20CA" w14:textId="77777777" w:rsidR="006D2BBB" w:rsidRPr="00F03037" w:rsidRDefault="006D2BBB" w:rsidP="006D2BBB">
      <w:pPr>
        <w:pStyle w:val="NoSpacing"/>
        <w:rPr>
          <w:rFonts w:asciiTheme="majorHAnsi" w:hAnsiTheme="majorHAnsi"/>
        </w:rPr>
      </w:pPr>
      <w:r w:rsidRPr="00F03037">
        <w:rPr>
          <w:rFonts w:asciiTheme="majorHAnsi" w:hAnsiTheme="majorHAnsi"/>
        </w:rPr>
        <w:t xml:space="preserve">Some of us have very clear and specific goals for our lives. We have ideas about where we want to go and what we hope to do or become. Inviting God to direct our lives is an act of surrender. </w:t>
      </w:r>
    </w:p>
    <w:p w14:paraId="6868B242" w14:textId="77777777" w:rsidR="006D2BBB" w:rsidRPr="00F03037" w:rsidRDefault="006D2BBB" w:rsidP="006D2BBB">
      <w:pPr>
        <w:pStyle w:val="NoSpacing"/>
        <w:rPr>
          <w:rFonts w:asciiTheme="majorHAnsi" w:hAnsiTheme="majorHAnsi"/>
        </w:rPr>
      </w:pPr>
    </w:p>
    <w:p w14:paraId="138B75C1" w14:textId="77777777" w:rsidR="006D2BBB" w:rsidRPr="00F03037" w:rsidRDefault="006D2BBB" w:rsidP="006D2BBB">
      <w:pPr>
        <w:pStyle w:val="NoSpacing"/>
        <w:rPr>
          <w:rFonts w:asciiTheme="majorHAnsi" w:hAnsiTheme="majorHAnsi"/>
        </w:rPr>
      </w:pPr>
      <w:r w:rsidRPr="00F03037">
        <w:rPr>
          <w:rFonts w:asciiTheme="majorHAnsi" w:hAnsiTheme="majorHAnsi"/>
        </w:rPr>
        <w:t>What does Proverbs 3:5-6 promise to those who trust God and depend on Him for guidance?</w:t>
      </w:r>
    </w:p>
    <w:p w14:paraId="6831368A" w14:textId="77777777" w:rsidR="006D2BBB" w:rsidRPr="00F03037" w:rsidRDefault="006D2BBB" w:rsidP="006D2BBB">
      <w:pPr>
        <w:pStyle w:val="NoSpacing"/>
        <w:rPr>
          <w:rFonts w:asciiTheme="majorHAnsi" w:hAnsiTheme="majorHAnsi"/>
        </w:rPr>
      </w:pPr>
    </w:p>
    <w:p w14:paraId="43064CA3" w14:textId="77777777" w:rsidR="006D2BBB" w:rsidRPr="00F03037" w:rsidRDefault="006D2BBB" w:rsidP="006D2BBB">
      <w:pPr>
        <w:pStyle w:val="NoSpacing"/>
        <w:rPr>
          <w:rFonts w:asciiTheme="majorHAnsi" w:hAnsiTheme="majorHAnsi"/>
        </w:rPr>
      </w:pPr>
    </w:p>
    <w:p w14:paraId="63B6D065" w14:textId="77777777" w:rsidR="006D2BBB" w:rsidRPr="00F03037" w:rsidRDefault="006D2BBB" w:rsidP="006D2BBB">
      <w:pPr>
        <w:pStyle w:val="NoSpacing"/>
        <w:rPr>
          <w:rFonts w:asciiTheme="majorHAnsi" w:hAnsiTheme="majorHAnsi"/>
        </w:rPr>
      </w:pPr>
      <w:r w:rsidRPr="00F03037">
        <w:rPr>
          <w:rFonts w:asciiTheme="majorHAnsi" w:hAnsiTheme="majorHAnsi"/>
        </w:rPr>
        <w:t>In Jeremiah 6:16, what assurances had God given to those who would seek His guidance at “the crossroads?”</w:t>
      </w:r>
    </w:p>
    <w:p w14:paraId="7765A1F5" w14:textId="77777777" w:rsidR="006D2BBB" w:rsidRPr="00F03037" w:rsidRDefault="006D2BBB" w:rsidP="006D2BBB">
      <w:pPr>
        <w:pStyle w:val="NoSpacing"/>
        <w:rPr>
          <w:rFonts w:asciiTheme="majorHAnsi" w:hAnsiTheme="majorHAnsi"/>
        </w:rPr>
      </w:pPr>
    </w:p>
    <w:p w14:paraId="11032A18" w14:textId="77777777" w:rsidR="006D2BBB" w:rsidRPr="00F03037" w:rsidRDefault="006D2BBB" w:rsidP="006D2BBB">
      <w:pPr>
        <w:pStyle w:val="NoSpacing"/>
        <w:rPr>
          <w:rFonts w:asciiTheme="majorHAnsi" w:hAnsiTheme="majorHAnsi"/>
        </w:rPr>
      </w:pPr>
    </w:p>
    <w:p w14:paraId="41729863" w14:textId="77777777" w:rsidR="006D2BBB" w:rsidRPr="00F03037" w:rsidRDefault="006D2BBB" w:rsidP="006D2BBB">
      <w:pPr>
        <w:pStyle w:val="NoSpacing"/>
        <w:rPr>
          <w:rFonts w:asciiTheme="majorHAnsi" w:hAnsiTheme="majorHAnsi"/>
        </w:rPr>
      </w:pPr>
      <w:r w:rsidRPr="00F03037">
        <w:rPr>
          <w:rFonts w:asciiTheme="majorHAnsi" w:hAnsiTheme="majorHAnsi"/>
        </w:rPr>
        <w:t>What does James 4:13-17 indicate we should do when making plans for the future?</w:t>
      </w:r>
    </w:p>
    <w:p w14:paraId="644CD43F" w14:textId="77777777" w:rsidR="006D2BBB" w:rsidRPr="00F03037" w:rsidRDefault="006D2BBB" w:rsidP="006D2BBB">
      <w:pPr>
        <w:pStyle w:val="NoSpacing"/>
        <w:rPr>
          <w:rFonts w:asciiTheme="majorHAnsi" w:hAnsiTheme="majorHAnsi"/>
        </w:rPr>
      </w:pPr>
    </w:p>
    <w:p w14:paraId="72775D42" w14:textId="77777777" w:rsidR="006D2BBB" w:rsidRPr="00F03037" w:rsidRDefault="006D2BBB" w:rsidP="006D2BBB">
      <w:pPr>
        <w:pStyle w:val="NoSpacing"/>
        <w:rPr>
          <w:rFonts w:asciiTheme="majorHAnsi" w:hAnsiTheme="majorHAnsi"/>
        </w:rPr>
      </w:pPr>
    </w:p>
    <w:p w14:paraId="6841AE27" w14:textId="77777777" w:rsidR="006D2BBB" w:rsidRPr="00F03037" w:rsidRDefault="006D2BBB" w:rsidP="006D2BBB">
      <w:pPr>
        <w:pStyle w:val="NoSpacing"/>
        <w:rPr>
          <w:rFonts w:asciiTheme="majorHAnsi" w:hAnsiTheme="majorHAnsi"/>
          <w:b/>
        </w:rPr>
      </w:pPr>
      <w:r w:rsidRPr="00F03037">
        <w:rPr>
          <w:rFonts w:asciiTheme="majorHAnsi" w:hAnsiTheme="majorHAnsi"/>
          <w:b/>
        </w:rPr>
        <w:t xml:space="preserve">Weekly Challenge: Journaling </w:t>
      </w:r>
    </w:p>
    <w:p w14:paraId="06CBBF25" w14:textId="56EABD22" w:rsidR="006D2BBB" w:rsidRPr="00F03037" w:rsidRDefault="006D2BBB" w:rsidP="006D2BBB">
      <w:pPr>
        <w:pStyle w:val="NoSpacing"/>
        <w:rPr>
          <w:rFonts w:asciiTheme="majorHAnsi" w:hAnsiTheme="majorHAnsi"/>
        </w:rPr>
      </w:pPr>
      <w:r w:rsidRPr="00F03037">
        <w:rPr>
          <w:rFonts w:asciiTheme="majorHAnsi" w:hAnsiTheme="majorHAnsi"/>
        </w:rPr>
        <w:t>Grab a journal and spend some time this week doing some honest self-evaluation. Ask yourself the following questions and write down your responses:</w:t>
      </w:r>
    </w:p>
    <w:p w14:paraId="3CF3254D" w14:textId="77777777" w:rsidR="006D2BBB" w:rsidRPr="00F03037" w:rsidRDefault="006D2BBB" w:rsidP="006D2BBB">
      <w:pPr>
        <w:pStyle w:val="NoSpacing"/>
        <w:rPr>
          <w:rFonts w:asciiTheme="majorHAnsi" w:hAnsiTheme="majorHAnsi"/>
        </w:rPr>
      </w:pPr>
    </w:p>
    <w:p w14:paraId="2B987EBD" w14:textId="77777777" w:rsidR="006D2BBB" w:rsidRPr="00F03037" w:rsidRDefault="006D2BBB" w:rsidP="006D2BBB">
      <w:pPr>
        <w:pStyle w:val="NoSpacing"/>
        <w:rPr>
          <w:rFonts w:asciiTheme="majorHAnsi" w:hAnsiTheme="majorHAnsi"/>
        </w:rPr>
      </w:pPr>
      <w:r w:rsidRPr="00F03037">
        <w:rPr>
          <w:rFonts w:asciiTheme="majorHAnsi" w:hAnsiTheme="majorHAnsi"/>
        </w:rPr>
        <w:t>To what extent have I surrendered my will to God?</w:t>
      </w:r>
    </w:p>
    <w:p w14:paraId="60312321" w14:textId="77777777" w:rsidR="006D2BBB" w:rsidRPr="00F03037" w:rsidRDefault="006D2BBB" w:rsidP="006D2BBB">
      <w:pPr>
        <w:pStyle w:val="NoSpacing"/>
        <w:rPr>
          <w:rFonts w:asciiTheme="majorHAnsi" w:hAnsiTheme="majorHAnsi"/>
        </w:rPr>
      </w:pPr>
      <w:r w:rsidRPr="00F03037">
        <w:rPr>
          <w:rFonts w:asciiTheme="majorHAnsi" w:hAnsiTheme="majorHAnsi"/>
        </w:rPr>
        <w:t>What are some areas in which I can see progress?</w:t>
      </w:r>
    </w:p>
    <w:p w14:paraId="54EE731F" w14:textId="77777777" w:rsidR="006D2BBB" w:rsidRPr="00F03037" w:rsidRDefault="006D2BBB" w:rsidP="006D2BBB">
      <w:pPr>
        <w:pStyle w:val="NoSpacing"/>
        <w:rPr>
          <w:rFonts w:asciiTheme="majorHAnsi" w:hAnsiTheme="majorHAnsi"/>
        </w:rPr>
      </w:pPr>
      <w:r w:rsidRPr="00F03037">
        <w:rPr>
          <w:rFonts w:asciiTheme="majorHAnsi" w:hAnsiTheme="majorHAnsi"/>
        </w:rPr>
        <w:t>What are some areas in which I still struggle?</w:t>
      </w:r>
    </w:p>
    <w:p w14:paraId="070AA529" w14:textId="77777777" w:rsidR="006D2BBB" w:rsidRPr="00F03037" w:rsidRDefault="006D2BBB" w:rsidP="006D2BBB">
      <w:pPr>
        <w:pStyle w:val="NoSpacing"/>
        <w:rPr>
          <w:rFonts w:asciiTheme="majorHAnsi" w:hAnsiTheme="majorHAnsi"/>
        </w:rPr>
      </w:pPr>
      <w:r w:rsidRPr="00F03037">
        <w:rPr>
          <w:rFonts w:asciiTheme="majorHAnsi" w:hAnsiTheme="majorHAnsi"/>
        </w:rPr>
        <w:t>Would the people who know me best say I am mostly concerned with my own desires or that I am committed to the well-being of the people around me?</w:t>
      </w:r>
    </w:p>
    <w:p w14:paraId="3AC2EDB4" w14:textId="3E6ECA92" w:rsidR="006D2BBB" w:rsidRPr="00F03037" w:rsidRDefault="006D2BBB" w:rsidP="006D2BBB">
      <w:pPr>
        <w:pStyle w:val="NoSpacing"/>
        <w:rPr>
          <w:rFonts w:asciiTheme="majorHAnsi" w:hAnsiTheme="majorHAnsi"/>
        </w:rPr>
      </w:pPr>
      <w:r w:rsidRPr="00F03037">
        <w:rPr>
          <w:rFonts w:asciiTheme="majorHAnsi" w:hAnsiTheme="majorHAnsi"/>
        </w:rPr>
        <w:t xml:space="preserve">What are some things that would change if I completely surrendered my will to God? </w:t>
      </w:r>
    </w:p>
    <w:p w14:paraId="6325DC91" w14:textId="77777777" w:rsidR="006D2BBB" w:rsidRPr="00F03037" w:rsidRDefault="006D2BBB" w:rsidP="006D2BBB">
      <w:pPr>
        <w:pStyle w:val="NoSpacing"/>
        <w:rPr>
          <w:rFonts w:asciiTheme="majorHAnsi" w:hAnsiTheme="majorHAnsi"/>
        </w:rPr>
      </w:pPr>
    </w:p>
    <w:p w14:paraId="3E8BA023" w14:textId="77777777" w:rsidR="006D2BBB" w:rsidRPr="00F03037" w:rsidRDefault="006D2BBB" w:rsidP="006D2BBB">
      <w:pPr>
        <w:pStyle w:val="NoSpacing"/>
        <w:rPr>
          <w:rFonts w:asciiTheme="majorHAnsi" w:hAnsiTheme="majorHAnsi"/>
        </w:rPr>
      </w:pPr>
      <w:r w:rsidRPr="00F03037">
        <w:rPr>
          <w:rFonts w:asciiTheme="majorHAnsi" w:hAnsiTheme="majorHAnsi"/>
        </w:rPr>
        <w:t xml:space="preserve">Ask God to help you by praying David’s prayer in Psalm 139. “Search me, O God, and know my heart; test me and know my anxious thoughts. See if there is any offensive way in me, and lead me in the way everlasting.” </w:t>
      </w:r>
    </w:p>
    <w:p w14:paraId="0D8B230E" w14:textId="77777777" w:rsidR="006D2BBB" w:rsidRPr="00F03037" w:rsidRDefault="006D2BBB" w:rsidP="006D2BBB">
      <w:pPr>
        <w:pStyle w:val="NoSpacing"/>
        <w:rPr>
          <w:rFonts w:asciiTheme="majorHAnsi" w:hAnsiTheme="majorHAnsi"/>
        </w:rPr>
      </w:pPr>
    </w:p>
    <w:p w14:paraId="2DCC7660" w14:textId="77777777" w:rsidR="006D2BBB" w:rsidRPr="00F03037" w:rsidRDefault="006D2BBB" w:rsidP="006D2BBB">
      <w:pPr>
        <w:pStyle w:val="NoSpacing"/>
        <w:rPr>
          <w:rFonts w:asciiTheme="majorHAnsi" w:hAnsiTheme="majorHAnsi"/>
        </w:rPr>
      </w:pPr>
    </w:p>
    <w:p w14:paraId="17E613C0" w14:textId="77777777" w:rsidR="006D2BBB" w:rsidRPr="00F03037" w:rsidRDefault="006D2BBB" w:rsidP="006D2BBB">
      <w:pPr>
        <w:pStyle w:val="NoSpacing"/>
        <w:rPr>
          <w:rFonts w:asciiTheme="majorHAnsi" w:hAnsiTheme="majorHAnsi"/>
          <w:b/>
        </w:rPr>
      </w:pPr>
      <w:r w:rsidRPr="00F03037">
        <w:rPr>
          <w:rFonts w:asciiTheme="majorHAnsi" w:hAnsiTheme="majorHAnsi"/>
          <w:b/>
        </w:rPr>
        <w:t>Group Discussion</w:t>
      </w:r>
    </w:p>
    <w:p w14:paraId="70905C2D" w14:textId="77777777" w:rsidR="006D2BBB" w:rsidRPr="00F03037" w:rsidRDefault="006D2BBB" w:rsidP="006D2BBB">
      <w:pPr>
        <w:pStyle w:val="NoSpacing"/>
        <w:rPr>
          <w:rFonts w:asciiTheme="majorHAnsi" w:hAnsiTheme="majorHAnsi"/>
        </w:rPr>
      </w:pPr>
      <w:r w:rsidRPr="00F03037">
        <w:rPr>
          <w:rFonts w:asciiTheme="majorHAnsi" w:hAnsiTheme="majorHAnsi"/>
        </w:rPr>
        <w:t xml:space="preserve">Surrendering our will means being more others-focused.  What are some factors that might contribute to a person being more self-centered and selfish? </w:t>
      </w:r>
    </w:p>
    <w:p w14:paraId="6D2D29B9" w14:textId="77777777" w:rsidR="006D2BBB" w:rsidRPr="00F03037" w:rsidRDefault="006D2BBB" w:rsidP="006D2BBB">
      <w:pPr>
        <w:pStyle w:val="NoSpacing"/>
        <w:rPr>
          <w:rFonts w:asciiTheme="majorHAnsi" w:hAnsiTheme="majorHAnsi"/>
        </w:rPr>
      </w:pPr>
    </w:p>
    <w:p w14:paraId="78A69650" w14:textId="77777777" w:rsidR="006D2BBB" w:rsidRPr="00F03037" w:rsidRDefault="006D2BBB" w:rsidP="006D2BBB">
      <w:pPr>
        <w:pStyle w:val="NoSpacing"/>
        <w:rPr>
          <w:rFonts w:asciiTheme="majorHAnsi" w:hAnsiTheme="majorHAnsi"/>
        </w:rPr>
      </w:pPr>
      <w:r w:rsidRPr="00F03037">
        <w:rPr>
          <w:rFonts w:asciiTheme="majorHAnsi" w:hAnsiTheme="majorHAnsi"/>
        </w:rPr>
        <w:t xml:space="preserve">What are some ways you see yourself slip back into selfish attitudes or behaviors? </w:t>
      </w:r>
    </w:p>
    <w:p w14:paraId="29E181DC" w14:textId="77777777" w:rsidR="006D2BBB" w:rsidRPr="00F03037" w:rsidRDefault="006D2BBB" w:rsidP="006D2BBB">
      <w:pPr>
        <w:pStyle w:val="NoSpacing"/>
        <w:rPr>
          <w:rFonts w:asciiTheme="majorHAnsi" w:hAnsiTheme="majorHAnsi"/>
        </w:rPr>
      </w:pPr>
    </w:p>
    <w:p w14:paraId="4B3FA612" w14:textId="77777777" w:rsidR="006D2BBB" w:rsidRPr="00F03037" w:rsidRDefault="006D2BBB" w:rsidP="006D2BBB">
      <w:pPr>
        <w:pStyle w:val="NoSpacing"/>
        <w:rPr>
          <w:rFonts w:asciiTheme="majorHAnsi" w:hAnsiTheme="majorHAnsi"/>
        </w:rPr>
      </w:pPr>
      <w:r w:rsidRPr="00F03037">
        <w:rPr>
          <w:rFonts w:asciiTheme="majorHAnsi" w:hAnsiTheme="majorHAnsi"/>
        </w:rPr>
        <w:t xml:space="preserve">Surrendering our will means seeking God’s direction when we have big decisions to make. Describe a time when you were at a crossroads in life. How did you go about making your decision? </w:t>
      </w:r>
    </w:p>
    <w:p w14:paraId="63D2CF83" w14:textId="77777777" w:rsidR="006D2BBB" w:rsidRPr="00F03037" w:rsidRDefault="006D2BBB" w:rsidP="006D2BBB">
      <w:pPr>
        <w:pStyle w:val="NoSpacing"/>
        <w:rPr>
          <w:rFonts w:asciiTheme="majorHAnsi" w:hAnsiTheme="majorHAnsi"/>
          <w:b/>
        </w:rPr>
      </w:pPr>
    </w:p>
    <w:p w14:paraId="296FBFAA" w14:textId="77777777" w:rsidR="006D2BBB" w:rsidRPr="00F03037" w:rsidRDefault="006D2BBB" w:rsidP="006D2BBB">
      <w:pPr>
        <w:pStyle w:val="NoSpacing"/>
        <w:rPr>
          <w:rFonts w:asciiTheme="majorHAnsi" w:hAnsiTheme="majorHAnsi"/>
        </w:rPr>
      </w:pPr>
      <w:r w:rsidRPr="00F03037">
        <w:rPr>
          <w:rFonts w:asciiTheme="majorHAnsi" w:hAnsiTheme="majorHAnsi"/>
        </w:rPr>
        <w:t xml:space="preserve">What comes to mind for you when you hear the phrase “living sacrifices?” Why do you think Paul used that image in Romans 12? </w:t>
      </w:r>
    </w:p>
    <w:p w14:paraId="3F18A5E3" w14:textId="77777777" w:rsidR="006D2BBB" w:rsidRPr="00F03037" w:rsidRDefault="006D2BBB" w:rsidP="006D2BBB">
      <w:pPr>
        <w:pStyle w:val="NoSpacing"/>
        <w:rPr>
          <w:rFonts w:asciiTheme="majorHAnsi" w:hAnsiTheme="majorHAnsi"/>
        </w:rPr>
      </w:pPr>
    </w:p>
    <w:p w14:paraId="2FA0DA18" w14:textId="77777777" w:rsidR="006D2BBB" w:rsidRPr="00F03037" w:rsidRDefault="006D2BBB" w:rsidP="006D2BBB">
      <w:pPr>
        <w:pStyle w:val="NoSpacing"/>
        <w:rPr>
          <w:rFonts w:asciiTheme="majorHAnsi" w:hAnsiTheme="majorHAnsi"/>
        </w:rPr>
      </w:pPr>
      <w:r w:rsidRPr="00F03037">
        <w:rPr>
          <w:rFonts w:asciiTheme="majorHAnsi" w:hAnsiTheme="majorHAnsi"/>
        </w:rPr>
        <w:t>Was there anything else in the reading you wanted to discuss this week?</w:t>
      </w:r>
    </w:p>
    <w:p w14:paraId="225055F0" w14:textId="57C77F34" w:rsidR="00E21C53" w:rsidRPr="00225CDB" w:rsidRDefault="00E21C53" w:rsidP="006D2BBB">
      <w:pPr>
        <w:rPr>
          <w:rFonts w:asciiTheme="majorHAnsi" w:hAnsiTheme="majorHAnsi"/>
          <w:sz w:val="22"/>
          <w:szCs w:val="22"/>
        </w:rPr>
      </w:pPr>
    </w:p>
    <w:sectPr w:rsidR="00E21C53" w:rsidRPr="00225CDB" w:rsidSect="0055580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832201">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0CB69A19" w:rsidR="0025770F" w:rsidRPr="00AB65D8" w:rsidRDefault="00832201" w:rsidP="00AB65D8">
    <w:pPr>
      <w:pStyle w:val="Footer"/>
      <w:ind w:right="360"/>
      <w:jc w:val="right"/>
      <w:rPr>
        <w:rFonts w:asciiTheme="majorHAnsi" w:hAnsiTheme="majorHAnsi"/>
        <w:sz w:val="16"/>
        <w:szCs w:val="16"/>
      </w:rPr>
    </w:pPr>
    <w:r>
      <w:rPr>
        <w:rFonts w:asciiTheme="majorHAnsi" w:hAnsiTheme="majorHAnsi"/>
        <w:sz w:val="16"/>
        <w:szCs w:val="16"/>
      </w:rPr>
      <w:t xml:space="preserve">I </w:t>
    </w:r>
    <w:r>
      <w:rPr>
        <w:rFonts w:asciiTheme="majorHAnsi" w:hAnsiTheme="majorHAnsi"/>
        <w:sz w:val="16"/>
        <w:szCs w:val="16"/>
      </w:rPr>
      <w:t>SURRENDER</w:t>
    </w:r>
    <w:bookmarkStart w:id="0" w:name="_GoBack"/>
    <w:bookmarkEnd w:id="0"/>
    <w:r w:rsidR="0025770F" w:rsidRPr="00504C30">
      <w:rPr>
        <w:rFonts w:asciiTheme="majorHAnsi" w:hAnsiTheme="majorHAnsi"/>
        <w:sz w:val="16"/>
        <w:szCs w:val="16"/>
      </w:rPr>
      <w:t xml:space="preserve"> | PERSONAL BIBLE STUDY | WEEK </w:t>
    </w:r>
    <w:r w:rsidR="00225CDB">
      <w:rPr>
        <w:rFonts w:asciiTheme="majorHAnsi" w:hAnsiTheme="majorHAnsi"/>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DD422" w14:textId="77777777" w:rsidR="00832201" w:rsidRDefault="00832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6D3F" w14:textId="77777777" w:rsidR="00832201" w:rsidRDefault="00832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E9A47" w14:textId="77777777" w:rsidR="00832201" w:rsidRDefault="008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516D7A"/>
    <w:multiLevelType w:val="hybridMultilevel"/>
    <w:tmpl w:val="0A6ADB30"/>
    <w:lvl w:ilvl="0" w:tplc="322646C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6"/>
  </w:num>
  <w:num w:numId="4">
    <w:abstractNumId w:val="25"/>
  </w:num>
  <w:num w:numId="5">
    <w:abstractNumId w:val="24"/>
  </w:num>
  <w:num w:numId="6">
    <w:abstractNumId w:val="15"/>
  </w:num>
  <w:num w:numId="7">
    <w:abstractNumId w:val="1"/>
  </w:num>
  <w:num w:numId="8">
    <w:abstractNumId w:val="7"/>
  </w:num>
  <w:num w:numId="9">
    <w:abstractNumId w:val="8"/>
  </w:num>
  <w:num w:numId="10">
    <w:abstractNumId w:val="10"/>
  </w:num>
  <w:num w:numId="11">
    <w:abstractNumId w:val="22"/>
  </w:num>
  <w:num w:numId="12">
    <w:abstractNumId w:val="21"/>
  </w:num>
  <w:num w:numId="13">
    <w:abstractNumId w:val="28"/>
  </w:num>
  <w:num w:numId="14">
    <w:abstractNumId w:val="23"/>
  </w:num>
  <w:num w:numId="15">
    <w:abstractNumId w:val="12"/>
  </w:num>
  <w:num w:numId="16">
    <w:abstractNumId w:val="5"/>
  </w:num>
  <w:num w:numId="17">
    <w:abstractNumId w:val="14"/>
  </w:num>
  <w:num w:numId="18">
    <w:abstractNumId w:val="3"/>
  </w:num>
  <w:num w:numId="19">
    <w:abstractNumId w:val="18"/>
  </w:num>
  <w:num w:numId="20">
    <w:abstractNumId w:val="9"/>
  </w:num>
  <w:num w:numId="21">
    <w:abstractNumId w:val="19"/>
  </w:num>
  <w:num w:numId="22">
    <w:abstractNumId w:val="16"/>
  </w:num>
  <w:num w:numId="23">
    <w:abstractNumId w:val="26"/>
  </w:num>
  <w:num w:numId="24">
    <w:abstractNumId w:val="4"/>
  </w:num>
  <w:num w:numId="25">
    <w:abstractNumId w:val="2"/>
  </w:num>
  <w:num w:numId="26">
    <w:abstractNumId w:val="0"/>
  </w:num>
  <w:num w:numId="27">
    <w:abstractNumId w:val="17"/>
  </w:num>
  <w:num w:numId="28">
    <w:abstractNumId w:val="11"/>
  </w:num>
  <w:num w:numId="29">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D2BBB"/>
    <w:rsid w:val="006F270F"/>
    <w:rsid w:val="007132E5"/>
    <w:rsid w:val="007B4432"/>
    <w:rsid w:val="007E0BFD"/>
    <w:rsid w:val="007E2915"/>
    <w:rsid w:val="007F2F1A"/>
    <w:rsid w:val="008149B2"/>
    <w:rsid w:val="00817AC7"/>
    <w:rsid w:val="00832201"/>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5D08"/>
    <w:rsid w:val="00B11B08"/>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03037"/>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9E2C-F998-4474-B7BC-0B490A55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3</cp:revision>
  <cp:lastPrinted>2016-05-11T19:51:00Z</cp:lastPrinted>
  <dcterms:created xsi:type="dcterms:W3CDTF">2016-08-11T21:21:00Z</dcterms:created>
  <dcterms:modified xsi:type="dcterms:W3CDTF">2016-08-11T21:33:00Z</dcterms:modified>
</cp:coreProperties>
</file>