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7265E6">
        <w:rPr>
          <w:rFonts w:asciiTheme="majorHAnsi" w:hAnsiTheme="majorHAnsi"/>
          <w:b/>
          <w:sz w:val="24"/>
          <w:szCs w:val="24"/>
        </w:rPr>
        <w:t>3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Pr="00883128" w:rsidRDefault="00F079A0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0241FA" w:rsidRDefault="000241FA" w:rsidP="000241FA">
      <w:pPr>
        <w:pStyle w:val="NoSpacing"/>
      </w:pPr>
    </w:p>
    <w:p w:rsidR="007265E6" w:rsidRDefault="007265E6" w:rsidP="007265E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Was there anything from the teaching time or homework that you’d like to talk more about?</w:t>
      </w:r>
    </w:p>
    <w:p w:rsidR="007265E6" w:rsidRDefault="007265E6" w:rsidP="007265E6">
      <w:pPr>
        <w:pStyle w:val="NoSpacing"/>
        <w:rPr>
          <w:rFonts w:asciiTheme="majorHAnsi" w:hAnsiTheme="majorHAnsi"/>
        </w:rPr>
      </w:pPr>
    </w:p>
    <w:p w:rsidR="007265E6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  <w:r w:rsidRPr="004914C5">
        <w:rPr>
          <w:rFonts w:asciiTheme="majorHAnsi" w:hAnsiTheme="majorHAnsi"/>
        </w:rPr>
        <w:t xml:space="preserve">Opposition from enemies made Nehemiah’s work more difficult. Describe a time when a project you undertook turned out to be more than you bargained for (more difficult, more costly, more time consuming). </w:t>
      </w:r>
    </w:p>
    <w:p w:rsidR="007265E6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  <w:r w:rsidRPr="004914C5">
        <w:rPr>
          <w:rFonts w:asciiTheme="majorHAnsi" w:hAnsiTheme="majorHAnsi"/>
        </w:rPr>
        <w:t>Nehemiah, with God’s help, seemed to brush off the trash talk of his enemies. Why do you think mockery and ridicule can be so hurtful to most of us?</w:t>
      </w:r>
    </w:p>
    <w:p w:rsidR="007265E6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  <w:r w:rsidRPr="004914C5">
        <w:rPr>
          <w:rFonts w:asciiTheme="majorHAnsi" w:hAnsiTheme="majorHAnsi"/>
        </w:rPr>
        <w:t xml:space="preserve">Nehemiah’s first response when verbally attacked was to pray. Please share about a situation in your life where you would benefit from praying before responding. </w:t>
      </w:r>
    </w:p>
    <w:p w:rsidR="007265E6" w:rsidRDefault="007265E6" w:rsidP="007265E6">
      <w:pPr>
        <w:pStyle w:val="NoSpacing"/>
        <w:rPr>
          <w:rFonts w:asciiTheme="majorHAnsi" w:hAnsiTheme="majorHAnsi"/>
        </w:rPr>
      </w:pPr>
    </w:p>
    <w:p w:rsidR="007265E6" w:rsidRPr="004914C5" w:rsidRDefault="007265E6" w:rsidP="007265E6">
      <w:pPr>
        <w:pStyle w:val="NoSpacing"/>
        <w:rPr>
          <w:rFonts w:asciiTheme="majorHAnsi" w:hAnsiTheme="majorHAnsi"/>
        </w:rPr>
      </w:pPr>
    </w:p>
    <w:p w:rsidR="007265E6" w:rsidRPr="00225CDB" w:rsidRDefault="007265E6" w:rsidP="007265E6">
      <w:pPr>
        <w:pStyle w:val="NoSpacing"/>
        <w:rPr>
          <w:rFonts w:asciiTheme="majorHAnsi" w:hAnsiTheme="majorHAnsi"/>
        </w:rPr>
      </w:pPr>
      <w:r w:rsidRPr="004914C5">
        <w:rPr>
          <w:rFonts w:asciiTheme="majorHAnsi" w:hAnsiTheme="majorHAnsi"/>
        </w:rPr>
        <w:t>In Nehemiah, the attacks on God’s people seemed to bring them closer together as a community of people who depended on one another. How have you seen hardship affect groups you’ve been part of?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7265E6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7265E6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D42BA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NEHEMIAH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7265E6">
      <w:rPr>
        <w:rFonts w:asciiTheme="majorHAnsi" w:hAnsiTheme="majorHAnsi"/>
        <w:sz w:val="16"/>
        <w:szCs w:val="16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E6" w:rsidRDefault="00726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E6" w:rsidRDefault="00726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325B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NEHEMIAH</w:t>
    </w:r>
    <w:r w:rsidR="000241FA" w:rsidRPr="00D22165">
      <w:rPr>
        <w:color w:val="404040" w:themeColor="text1" w:themeTint="BF"/>
        <w:sz w:val="32"/>
        <w:szCs w:val="32"/>
      </w:rPr>
      <w:t xml:space="preserve">| </w:t>
    </w:r>
    <w:r>
      <w:rPr>
        <w:color w:val="404040" w:themeColor="text1" w:themeTint="BF"/>
        <w:sz w:val="32"/>
        <w:szCs w:val="32"/>
      </w:rPr>
      <w:t>RETURN, RESTORE, REVIVE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E6" w:rsidRDefault="00726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642493"/>
    <w:rsid w:val="007265E6"/>
    <w:rsid w:val="00766384"/>
    <w:rsid w:val="007830F3"/>
    <w:rsid w:val="00883128"/>
    <w:rsid w:val="00A550FC"/>
    <w:rsid w:val="00C373AD"/>
    <w:rsid w:val="00CD42BA"/>
    <w:rsid w:val="00D34587"/>
    <w:rsid w:val="00EA334B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2016-10-05T20:13:00Z</cp:lastPrinted>
  <dcterms:created xsi:type="dcterms:W3CDTF">2016-10-05T20:27:00Z</dcterms:created>
  <dcterms:modified xsi:type="dcterms:W3CDTF">2016-10-05T20:27:00Z</dcterms:modified>
</cp:coreProperties>
</file>