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75EA4" w14:textId="77777777" w:rsidR="00D65A51" w:rsidRDefault="00D65A51" w:rsidP="00D65A51">
      <w:pPr>
        <w:pStyle w:val="NoSpacing"/>
        <w:jc w:val="right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Lesson 1</w:t>
      </w:r>
    </w:p>
    <w:p w14:paraId="5FB69703" w14:textId="77777777" w:rsidR="00D65A51" w:rsidRDefault="00D65A51" w:rsidP="00D65A51">
      <w:pPr>
        <w:pStyle w:val="NoSpacing"/>
        <w:jc w:val="right"/>
        <w:rPr>
          <w:rFonts w:cs="Arial"/>
          <w:b/>
          <w:sz w:val="28"/>
          <w:szCs w:val="28"/>
        </w:rPr>
      </w:pPr>
    </w:p>
    <w:p w14:paraId="7ACC3B55" w14:textId="77777777" w:rsidR="00D65A51" w:rsidRDefault="00D65A51" w:rsidP="00D65A51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14:paraId="080D25A4" w14:textId="77777777" w:rsidR="00D65A51" w:rsidRDefault="00D65A51" w:rsidP="00D65A51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DISCUSSION QUESTIONS</w:t>
      </w:r>
    </w:p>
    <w:p w14:paraId="7B69BE7F" w14:textId="77777777" w:rsidR="00D65A51" w:rsidRDefault="00D65A51" w:rsidP="00D65A51">
      <w:pPr>
        <w:pStyle w:val="NoSpacing"/>
        <w:rPr>
          <w:sz w:val="28"/>
          <w:szCs w:val="28"/>
        </w:rPr>
      </w:pPr>
    </w:p>
    <w:p w14:paraId="22BDF7A3" w14:textId="77777777" w:rsidR="00D65A51" w:rsidRDefault="0066161B" w:rsidP="00D65A51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 THESSALONIANS</w:t>
      </w:r>
    </w:p>
    <w:p w14:paraId="6CD1F876" w14:textId="77777777" w:rsidR="00D65A51" w:rsidRDefault="00D65A51" w:rsidP="00D65A51">
      <w:pPr>
        <w:pStyle w:val="NoSpacing"/>
        <w:jc w:val="center"/>
        <w:rPr>
          <w:rFonts w:cs="Arial"/>
          <w:b/>
          <w:sz w:val="28"/>
          <w:szCs w:val="28"/>
        </w:rPr>
      </w:pPr>
    </w:p>
    <w:p w14:paraId="4E35B550" w14:textId="77777777" w:rsidR="00D65A51" w:rsidRDefault="00D65A51" w:rsidP="00D65A51">
      <w:pPr>
        <w:pStyle w:val="NoSpacing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Day 1 – Read I Thessalonians</w:t>
      </w:r>
    </w:p>
    <w:p w14:paraId="7D798E02" w14:textId="77777777" w:rsidR="0066161B" w:rsidRDefault="0066161B" w:rsidP="00D65A51">
      <w:pPr>
        <w:pStyle w:val="NoSpacing"/>
        <w:rPr>
          <w:rFonts w:cs="Arial"/>
          <w:sz w:val="28"/>
          <w:szCs w:val="28"/>
          <w:u w:val="single"/>
        </w:rPr>
      </w:pPr>
    </w:p>
    <w:p w14:paraId="3B49DBA9" w14:textId="77777777" w:rsidR="0066161B" w:rsidRDefault="0066161B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Day 2 – Read I Corinthians 13</w:t>
      </w:r>
    </w:p>
    <w:p w14:paraId="1B7CC2D4" w14:textId="77777777" w:rsidR="0066161B" w:rsidRDefault="0066161B" w:rsidP="00D65A51">
      <w:pPr>
        <w:pStyle w:val="NoSpacing"/>
        <w:rPr>
          <w:rFonts w:cs="Arial"/>
          <w:sz w:val="28"/>
          <w:szCs w:val="28"/>
        </w:rPr>
      </w:pPr>
    </w:p>
    <w:p w14:paraId="1C4B1017" w14:textId="77777777" w:rsidR="00C86DAD" w:rsidRDefault="00C86DAD" w:rsidP="00C86DAD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ab/>
        <w:t>What made an impression on you from last week’s lecture?</w:t>
      </w:r>
    </w:p>
    <w:p w14:paraId="06B50A5E" w14:textId="77777777" w:rsidR="00C86DAD" w:rsidRDefault="00C86DAD" w:rsidP="00C86DAD">
      <w:pPr>
        <w:pStyle w:val="NoSpacing"/>
        <w:rPr>
          <w:rFonts w:cs="Arial"/>
          <w:sz w:val="28"/>
          <w:szCs w:val="28"/>
        </w:rPr>
      </w:pPr>
    </w:p>
    <w:p w14:paraId="6A5B5A9D" w14:textId="77777777" w:rsidR="00C86DAD" w:rsidRDefault="00C86DAD" w:rsidP="00C86DAD">
      <w:pPr>
        <w:pStyle w:val="NoSpacing"/>
        <w:rPr>
          <w:rFonts w:cs="Arial"/>
          <w:sz w:val="28"/>
          <w:szCs w:val="28"/>
          <w:u w:val="single"/>
        </w:rPr>
      </w:pPr>
    </w:p>
    <w:p w14:paraId="4DB02827" w14:textId="77777777" w:rsidR="0066161B" w:rsidRDefault="0066161B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  <w:r>
        <w:rPr>
          <w:rFonts w:cs="Arial"/>
          <w:sz w:val="28"/>
          <w:szCs w:val="28"/>
        </w:rPr>
        <w:tab/>
        <w:t>How does I Corinthians 13 fit in with I Thessalonians, Chapter 1?</w:t>
      </w:r>
    </w:p>
    <w:p w14:paraId="7A014851" w14:textId="77777777" w:rsidR="0066161B" w:rsidRDefault="0066161B" w:rsidP="00D65A51">
      <w:pPr>
        <w:pStyle w:val="NoSpacing"/>
        <w:rPr>
          <w:rFonts w:cs="Arial"/>
          <w:sz w:val="28"/>
          <w:szCs w:val="28"/>
        </w:rPr>
      </w:pPr>
    </w:p>
    <w:p w14:paraId="1E4037B3" w14:textId="77777777" w:rsidR="0066161B" w:rsidRDefault="0066161B" w:rsidP="00D65A51">
      <w:pPr>
        <w:pStyle w:val="NoSpacing"/>
        <w:rPr>
          <w:rFonts w:cs="Arial"/>
          <w:sz w:val="28"/>
          <w:szCs w:val="28"/>
        </w:rPr>
      </w:pPr>
    </w:p>
    <w:p w14:paraId="20A593A3" w14:textId="77777777" w:rsidR="0066161B" w:rsidRDefault="0066161B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 xml:space="preserve">Day 3 </w:t>
      </w:r>
    </w:p>
    <w:p w14:paraId="0B1DA43E" w14:textId="77777777" w:rsidR="0066161B" w:rsidRDefault="0066161B" w:rsidP="00D65A51">
      <w:pPr>
        <w:pStyle w:val="NoSpacing"/>
        <w:rPr>
          <w:rFonts w:cs="Arial"/>
          <w:sz w:val="28"/>
          <w:szCs w:val="28"/>
        </w:rPr>
      </w:pPr>
    </w:p>
    <w:p w14:paraId="0B3291B4" w14:textId="77777777" w:rsidR="00D65A51" w:rsidRDefault="0066161B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</w:t>
      </w:r>
      <w:r>
        <w:rPr>
          <w:rFonts w:cs="Arial"/>
          <w:sz w:val="28"/>
          <w:szCs w:val="28"/>
        </w:rPr>
        <w:tab/>
        <w:t>As background for this letter, answer these questions from Ac</w:t>
      </w:r>
      <w:r w:rsidR="00D65A51">
        <w:rPr>
          <w:rFonts w:cs="Arial"/>
          <w:sz w:val="28"/>
          <w:szCs w:val="28"/>
        </w:rPr>
        <w:t>ts 17:1-15.</w:t>
      </w:r>
    </w:p>
    <w:p w14:paraId="2E0C5C31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2B398750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a.</w:t>
      </w:r>
      <w:r>
        <w:rPr>
          <w:rFonts w:cs="Arial"/>
          <w:sz w:val="28"/>
          <w:szCs w:val="28"/>
        </w:rPr>
        <w:tab/>
        <w:t>What pattern had Paul established as he went into a new town with the gospel?</w:t>
      </w:r>
    </w:p>
    <w:p w14:paraId="5908D4CA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42D82339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78CC1360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What did he prove to them from the Scriptures?</w:t>
      </w:r>
    </w:p>
    <w:p w14:paraId="481049A1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33E573CA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0497DF1C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c.</w:t>
      </w:r>
      <w:r>
        <w:rPr>
          <w:rFonts w:cs="Arial"/>
          <w:sz w:val="28"/>
          <w:szCs w:val="28"/>
        </w:rPr>
        <w:tab/>
        <w:t>What response was there (positive and negative) in Thessalonica?</w:t>
      </w:r>
    </w:p>
    <w:p w14:paraId="5156D6AA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0B761905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Positive:</w:t>
      </w:r>
    </w:p>
    <w:p w14:paraId="4CAA7F73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43E8462E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40D91FAA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Negative:</w:t>
      </w:r>
    </w:p>
    <w:p w14:paraId="64A08523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7D207B62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622A5F7A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d.</w:t>
      </w:r>
      <w:r>
        <w:rPr>
          <w:rFonts w:cs="Arial"/>
          <w:sz w:val="28"/>
          <w:szCs w:val="28"/>
        </w:rPr>
        <w:tab/>
        <w:t>How was Paul’s ministry interrupted?</w:t>
      </w:r>
    </w:p>
    <w:p w14:paraId="0E9DB559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5342CBA2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448AD773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ab/>
        <w:t>e.</w:t>
      </w:r>
      <w:r>
        <w:rPr>
          <w:rFonts w:cs="Arial"/>
          <w:sz w:val="28"/>
          <w:szCs w:val="28"/>
        </w:rPr>
        <w:tab/>
        <w:t>In what way were the Jews of Berea more noble-minded than those in Thessalonica?</w:t>
      </w:r>
    </w:p>
    <w:p w14:paraId="1D782933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25D15BE0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6BBE6BC0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f.</w:t>
      </w:r>
      <w:r>
        <w:rPr>
          <w:rFonts w:cs="Arial"/>
          <w:sz w:val="28"/>
          <w:szCs w:val="28"/>
        </w:rPr>
        <w:tab/>
        <w:t>How was Paul’s ministry disrupted</w:t>
      </w:r>
      <w:r w:rsidR="00117224">
        <w:rPr>
          <w:rFonts w:cs="Arial"/>
          <w:sz w:val="28"/>
          <w:szCs w:val="28"/>
        </w:rPr>
        <w:t xml:space="preserve"> again</w:t>
      </w:r>
      <w:r>
        <w:rPr>
          <w:rFonts w:cs="Arial"/>
          <w:sz w:val="28"/>
          <w:szCs w:val="28"/>
        </w:rPr>
        <w:t>?</w:t>
      </w:r>
    </w:p>
    <w:p w14:paraId="03389A9E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2D90483C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132FFF6B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g.</w:t>
      </w:r>
      <w:r>
        <w:rPr>
          <w:rFonts w:cs="Arial"/>
          <w:sz w:val="28"/>
          <w:szCs w:val="28"/>
        </w:rPr>
        <w:tab/>
        <w:t>Whom did Paul leave behind and with what instruction?</w:t>
      </w:r>
    </w:p>
    <w:p w14:paraId="33665947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787BD57A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41B99D9C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 xml:space="preserve">Day </w:t>
      </w:r>
      <w:r w:rsidR="0066161B">
        <w:rPr>
          <w:rFonts w:cs="Arial"/>
          <w:sz w:val="28"/>
          <w:szCs w:val="28"/>
          <w:u w:val="single"/>
        </w:rPr>
        <w:t>4</w:t>
      </w:r>
      <w:r>
        <w:rPr>
          <w:rFonts w:cs="Arial"/>
          <w:sz w:val="28"/>
          <w:szCs w:val="28"/>
          <w:u w:val="single"/>
        </w:rPr>
        <w:t xml:space="preserve"> – Re</w:t>
      </w:r>
      <w:r w:rsidR="0066161B">
        <w:rPr>
          <w:rFonts w:cs="Arial"/>
          <w:sz w:val="28"/>
          <w:szCs w:val="28"/>
          <w:u w:val="single"/>
        </w:rPr>
        <w:t>ad</w:t>
      </w:r>
      <w:r>
        <w:rPr>
          <w:rFonts w:cs="Arial"/>
          <w:sz w:val="28"/>
          <w:szCs w:val="28"/>
          <w:u w:val="single"/>
        </w:rPr>
        <w:t xml:space="preserve"> 1 Thessalonians 1:1-10</w:t>
      </w:r>
      <w:r w:rsidR="0066161B">
        <w:rPr>
          <w:rFonts w:cs="Arial"/>
          <w:sz w:val="28"/>
          <w:szCs w:val="28"/>
          <w:u w:val="single"/>
        </w:rPr>
        <w:t xml:space="preserve"> out loud</w:t>
      </w:r>
    </w:p>
    <w:p w14:paraId="08E03FEB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1E00D079" w14:textId="77777777" w:rsidR="00D65A51" w:rsidRDefault="0066161B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D65A51">
        <w:rPr>
          <w:rFonts w:cs="Arial"/>
          <w:sz w:val="28"/>
          <w:szCs w:val="28"/>
        </w:rPr>
        <w:t>.</w:t>
      </w:r>
      <w:r w:rsidR="00D65A51">
        <w:rPr>
          <w:rFonts w:cs="Arial"/>
          <w:sz w:val="28"/>
          <w:szCs w:val="28"/>
        </w:rPr>
        <w:tab/>
        <w:t>a.</w:t>
      </w:r>
      <w:r w:rsidR="00D65A51">
        <w:rPr>
          <w:rFonts w:cs="Arial"/>
          <w:sz w:val="28"/>
          <w:szCs w:val="28"/>
        </w:rPr>
        <w:tab/>
        <w:t>What spiritual qualities of these believers did these missionary leaders always remember?</w:t>
      </w:r>
    </w:p>
    <w:p w14:paraId="204A6AFB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61F6DB6D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564CBFEF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Do you talk to God about your friends in Christ as Paul did?  How do you think that would benefit them and you?  Please share.</w:t>
      </w:r>
    </w:p>
    <w:p w14:paraId="596C1DC6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23BF08A0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72BAB7D7" w14:textId="77777777" w:rsidR="00D65A51" w:rsidRDefault="0066161B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D65A51">
        <w:rPr>
          <w:rFonts w:cs="Arial"/>
          <w:sz w:val="28"/>
          <w:szCs w:val="28"/>
        </w:rPr>
        <w:t>.</w:t>
      </w:r>
      <w:r w:rsidR="00D65A51">
        <w:rPr>
          <w:rFonts w:cs="Arial"/>
          <w:sz w:val="28"/>
          <w:szCs w:val="28"/>
        </w:rPr>
        <w:tab/>
        <w:t>a.</w:t>
      </w:r>
      <w:r w:rsidR="00D65A51">
        <w:rPr>
          <w:rFonts w:cs="Arial"/>
          <w:sz w:val="28"/>
          <w:szCs w:val="28"/>
        </w:rPr>
        <w:tab/>
        <w:t>How had the gospel come to the Thessalonians?</w:t>
      </w:r>
    </w:p>
    <w:p w14:paraId="002BAB85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265FBCE6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41DE8425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Why do you think that’s important?</w:t>
      </w:r>
    </w:p>
    <w:p w14:paraId="10805756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26A33431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5E160D3F" w14:textId="77777777" w:rsidR="0066161B" w:rsidRDefault="0066161B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Day 5</w:t>
      </w:r>
    </w:p>
    <w:p w14:paraId="0F0714BD" w14:textId="77777777" w:rsidR="0066161B" w:rsidRPr="0066161B" w:rsidRDefault="0066161B" w:rsidP="00D65A51">
      <w:pPr>
        <w:pStyle w:val="NoSpacing"/>
        <w:rPr>
          <w:rFonts w:cs="Arial"/>
          <w:sz w:val="28"/>
          <w:szCs w:val="28"/>
        </w:rPr>
      </w:pPr>
    </w:p>
    <w:p w14:paraId="1DB34AE3" w14:textId="77777777" w:rsidR="00D65A51" w:rsidRDefault="00C86DAD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D65A51">
        <w:rPr>
          <w:rFonts w:cs="Arial"/>
          <w:sz w:val="28"/>
          <w:szCs w:val="28"/>
        </w:rPr>
        <w:t>.</w:t>
      </w:r>
      <w:r w:rsidR="00D65A51">
        <w:rPr>
          <w:rFonts w:cs="Arial"/>
          <w:sz w:val="28"/>
          <w:szCs w:val="28"/>
        </w:rPr>
        <w:tab/>
        <w:t>a.</w:t>
      </w:r>
      <w:r w:rsidR="00D65A51">
        <w:rPr>
          <w:rFonts w:cs="Arial"/>
          <w:sz w:val="28"/>
          <w:szCs w:val="28"/>
        </w:rPr>
        <w:tab/>
        <w:t>Although a new church and undergoing persecution, for what did Paul commend them in verses 6-8?</w:t>
      </w:r>
    </w:p>
    <w:p w14:paraId="024CB119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5332BC43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5C6D2850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b.</w:t>
      </w:r>
      <w:r>
        <w:rPr>
          <w:rFonts w:cs="Arial"/>
          <w:sz w:val="28"/>
          <w:szCs w:val="28"/>
        </w:rPr>
        <w:tab/>
        <w:t>Who are some of your models in the faith?  For whom are you a model?  How does that make you feel?</w:t>
      </w:r>
    </w:p>
    <w:p w14:paraId="62B06AF7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250460C5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p w14:paraId="340133A5" w14:textId="77777777" w:rsidR="00D65A51" w:rsidRDefault="00C86DAD" w:rsidP="00D65A51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D65A51">
        <w:rPr>
          <w:rFonts w:cs="Arial"/>
          <w:sz w:val="28"/>
          <w:szCs w:val="28"/>
        </w:rPr>
        <w:t>.</w:t>
      </w:r>
      <w:r w:rsidR="00D65A51">
        <w:rPr>
          <w:rFonts w:cs="Arial"/>
          <w:sz w:val="28"/>
          <w:szCs w:val="28"/>
        </w:rPr>
        <w:tab/>
        <w:t>If you only had verses 9 and 10, what would you know about the Christian message?</w:t>
      </w:r>
    </w:p>
    <w:p w14:paraId="2D26FEC2" w14:textId="77777777" w:rsidR="00D65A51" w:rsidRDefault="00D65A51" w:rsidP="00D65A51">
      <w:pPr>
        <w:pStyle w:val="NoSpacing"/>
        <w:rPr>
          <w:rFonts w:cs="Arial"/>
          <w:sz w:val="28"/>
          <w:szCs w:val="28"/>
        </w:rPr>
      </w:pPr>
    </w:p>
    <w:sectPr w:rsidR="00D65A51" w:rsidSect="00C86DAD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51"/>
    <w:rsid w:val="00117224"/>
    <w:rsid w:val="003A35B2"/>
    <w:rsid w:val="00572DAD"/>
    <w:rsid w:val="0066161B"/>
    <w:rsid w:val="006E3ABB"/>
    <w:rsid w:val="00C86DAD"/>
    <w:rsid w:val="00D6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88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HCC Administrator</cp:lastModifiedBy>
  <cp:revision>2</cp:revision>
  <dcterms:created xsi:type="dcterms:W3CDTF">2017-09-06T13:55:00Z</dcterms:created>
  <dcterms:modified xsi:type="dcterms:W3CDTF">2017-09-06T13:55:00Z</dcterms:modified>
</cp:coreProperties>
</file>