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6" w:rsidRDefault="005B60D6" w:rsidP="00BD4CE2">
      <w:pPr>
        <w:pStyle w:val="NoSpacing"/>
        <w:ind w:left="2160" w:firstLine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  <w:r w:rsidR="00BD4CE2">
        <w:rPr>
          <w:rFonts w:cs="Arial"/>
          <w:b/>
          <w:sz w:val="28"/>
          <w:szCs w:val="28"/>
        </w:rPr>
        <w:t xml:space="preserve">                LESSON 9 </w:t>
      </w:r>
    </w:p>
    <w:p w:rsidR="005B60D6" w:rsidRDefault="005B60D6" w:rsidP="005B60D6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9</w:t>
      </w:r>
    </w:p>
    <w:p w:rsidR="005B60D6" w:rsidRDefault="005B60D6" w:rsidP="005B60D6">
      <w:pPr>
        <w:pStyle w:val="NoSpacing"/>
        <w:jc w:val="center"/>
        <w:rPr>
          <w:b/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 w:rsidRPr="001335F3">
        <w:rPr>
          <w:sz w:val="28"/>
          <w:szCs w:val="28"/>
          <w:u w:val="single"/>
        </w:rPr>
        <w:t xml:space="preserve">Day 1 – Read Hebrews </w:t>
      </w:r>
      <w:r>
        <w:rPr>
          <w:sz w:val="28"/>
          <w:szCs w:val="28"/>
          <w:u w:val="single"/>
        </w:rPr>
        <w:t>9-10:39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a special thought to you in the last lesson?</w:t>
      </w:r>
      <w:bookmarkStart w:id="0" w:name="_GoBack"/>
      <w:bookmarkEnd w:id="0"/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It is important that you read and reread both chapters together.  What do you think is the author’s </w:t>
      </w:r>
      <w:r>
        <w:rPr>
          <w:sz w:val="28"/>
          <w:szCs w:val="28"/>
          <w:u w:val="single"/>
        </w:rPr>
        <w:t>main</w:t>
      </w:r>
      <w:r>
        <w:rPr>
          <w:sz w:val="28"/>
          <w:szCs w:val="28"/>
        </w:rPr>
        <w:t xml:space="preserve"> concern in this lesson?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Explaining blood and the covenant</w:t>
      </w:r>
    </w:p>
    <w:p w:rsidR="00802FC6" w:rsidRDefault="00802FC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Warning of judgment</w:t>
      </w:r>
    </w:p>
    <w:p w:rsidR="00802FC6" w:rsidRDefault="00802FC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Perseverance in the faith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Review Hebrews 9:1-10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Old Testament Scriptures had what is called “types and shadows” of things to come.  What did we learn about that . . .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 in Colossians 2:16, 17?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in Hebrews 8:5?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In the tabernacle . . .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in the first room (Holy Place)?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Behind the curtain was a room called ____________________.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Describe the Ark of the Covenant and its contents.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While the priests ministered in the Holy Place, what was the duty of the High Priest?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Holy Spirit show by limiting access to the Most Holy Place (Holy of Holies)?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 limitation of the gifts and offerings?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  <w:r w:rsidR="00802FC6">
        <w:rPr>
          <w:sz w:val="28"/>
          <w:szCs w:val="28"/>
          <w:u w:val="single"/>
        </w:rPr>
        <w:t xml:space="preserve"> – Review Hebrews 9:1-10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(IN-DEPTH)  The tabernacle was a picture of the Gospel.  From your Bible knowledge, what else was a part of the tabernacle worship?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In Hebrews 9:10 the words ceremonial and external are used.  What does that bring to mind when you think of them in connection with worship?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What makes worship especially significant for you personally?  Please share.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Review Hebrews 9:11-28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Hebrews chapter 8 already established Jesus as the High Priest of the New Covenant.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entered the Most Holy Place in the perfect tabernacle with what sacrifice?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the blood of Christ do that the blood of animals couldn’t do?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usually react to the sight of blood?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do you observe in people with a guilty conscience?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a clear conscience?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Review Hebrews 9:11-28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important things do we learn about the blood in these Scriptures?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Hebrews 9:22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Leviticus 17:11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Luke 22:20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Romans 5:8, 9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1 John 1:7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 what did Jesus come the first time?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For what will He come a second time?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How is verse 28 an encouraging verse?</w:t>
      </w: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B60D6" w:rsidRPr="005B60D6" w:rsidRDefault="005B60D6" w:rsidP="005B60D6">
      <w:pPr>
        <w:pStyle w:val="NoSpacing"/>
        <w:rPr>
          <w:sz w:val="28"/>
          <w:szCs w:val="28"/>
        </w:rPr>
      </w:pPr>
    </w:p>
    <w:p w:rsidR="005B60D6" w:rsidRDefault="005B60D6" w:rsidP="005B60D6">
      <w:pPr>
        <w:pStyle w:val="NoSpacing"/>
        <w:rPr>
          <w:sz w:val="28"/>
          <w:szCs w:val="28"/>
        </w:rPr>
      </w:pPr>
    </w:p>
    <w:p w:rsidR="00572DAD" w:rsidRPr="005B60D6" w:rsidRDefault="00572DAD" w:rsidP="005B60D6">
      <w:pPr>
        <w:pStyle w:val="NoSpacing"/>
        <w:rPr>
          <w:sz w:val="28"/>
          <w:szCs w:val="28"/>
        </w:rPr>
      </w:pPr>
    </w:p>
    <w:sectPr w:rsidR="00572DAD" w:rsidRPr="005B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6"/>
    <w:rsid w:val="00572DAD"/>
    <w:rsid w:val="005B60D6"/>
    <w:rsid w:val="00802FC6"/>
    <w:rsid w:val="00B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dcterms:created xsi:type="dcterms:W3CDTF">2018-03-05T18:04:00Z</dcterms:created>
  <dcterms:modified xsi:type="dcterms:W3CDTF">2018-03-05T18:04:00Z</dcterms:modified>
</cp:coreProperties>
</file>