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5F" w:rsidRDefault="0018715F" w:rsidP="0018715F">
      <w:pPr>
        <w:rPr>
          <w:b/>
        </w:rPr>
      </w:pPr>
      <w:r>
        <w:rPr>
          <w:b/>
        </w:rPr>
        <w:t>Week 2 Homework:  Colossians 3:12-17 – Clothe Yourself</w:t>
      </w:r>
    </w:p>
    <w:p w:rsidR="0018715F" w:rsidRDefault="0018715F" w:rsidP="0018715F">
      <w:pPr>
        <w:rPr>
          <w:b/>
        </w:rPr>
      </w:pPr>
    </w:p>
    <w:p w:rsidR="0018715F" w:rsidRDefault="0018715F" w:rsidP="0018715F">
      <w:r>
        <w:t>Read Exodus 28, about the priestly garments of the Levites.  Google a picture of the clothing that it described in this chapter.  What do you think of these robes and garments?  What do you think an ancient Israelite would think when they saw a priest dressed this way?  How do you think the people would respond to the priest dressed this way?</w:t>
      </w:r>
    </w:p>
    <w:p w:rsidR="0018715F" w:rsidRDefault="0018715F" w:rsidP="0018715F"/>
    <w:p w:rsidR="0018715F" w:rsidRDefault="0018715F" w:rsidP="0018715F"/>
    <w:p w:rsidR="0018715F" w:rsidRDefault="0018715F" w:rsidP="0018715F">
      <w:r>
        <w:t xml:space="preserve">Read Colossians 3:12. </w:t>
      </w:r>
      <w:bookmarkStart w:id="0" w:name="_GoBack"/>
      <w:bookmarkEnd w:id="0"/>
      <w:r>
        <w:t xml:space="preserve">Paul uses the illustration of clothing again in this verse just as he did in verses 8-10.  Do you spend as much time concerned with your “clothing” in Christ as the priest did?  How do people respond to you when you clothe yourself the way Paul tells us to in verse 12?  </w:t>
      </w:r>
    </w:p>
    <w:p w:rsidR="0018715F" w:rsidRDefault="0018715F" w:rsidP="0018715F"/>
    <w:p w:rsidR="0018715F" w:rsidRDefault="0018715F" w:rsidP="0018715F"/>
    <w:p w:rsidR="0018715F" w:rsidRDefault="0018715F" w:rsidP="0018715F">
      <w:r>
        <w:t>Each of these attributes that Paul tells us to “put on” is a grace of God.  A good definition of grace comes from Dallas Willard.  He writes “grace is anything that God does for me that I cannot do myself.”  Do you view these attributes as graces of God or the result of your efforts?  How can you allow God to bring these graces to fuller life in you?  Think about Colossians 3:1</w:t>
      </w:r>
      <w:proofErr w:type="gramStart"/>
      <w:r>
        <w:t>.  Is</w:t>
      </w:r>
      <w:proofErr w:type="gramEnd"/>
      <w:r>
        <w:t xml:space="preserve"> there a connection between what you “wear” and what you seek?</w:t>
      </w:r>
    </w:p>
    <w:p w:rsidR="0018715F" w:rsidRDefault="0018715F" w:rsidP="0018715F"/>
    <w:p w:rsidR="0018715F" w:rsidRDefault="0018715F" w:rsidP="0018715F"/>
    <w:p w:rsidR="0018715F" w:rsidRDefault="0018715F" w:rsidP="0018715F">
      <w:r>
        <w:t>In verse 12 Paul gives us insight into our relationships.  He uses the phrase “one another” several times.  What is the connection between these internal graces that we are exhorted to put on and our relationships?  Be honest with yourself for a moment, do you expect those graces from others more than you expect them from yourself?  Why?  If you said yes, what are you going to do this week to change that?</w:t>
      </w:r>
    </w:p>
    <w:p w:rsidR="0018715F" w:rsidRDefault="0018715F" w:rsidP="0018715F"/>
    <w:p w:rsidR="0018715F" w:rsidRDefault="0018715F" w:rsidP="0018715F"/>
    <w:p w:rsidR="0018715F" w:rsidRPr="004D7E2F" w:rsidRDefault="0018715F" w:rsidP="0018715F">
      <w:r>
        <w:t>Paul concludes this section of Colossians (3:12-17) by telling us to do all that we do in the name of Christ.  What does this mean to you?  What are somethings that you consistently do in your own name?  Can you do these things in the name of Christ?  Take some time to make a list of the things that you do in the name of Christ.  Make another list of the things you do in your name.  Examine your motivations.  Sometimes I can do the exact same thing for a different reason and it becomes something done in the name of Christ.  Pray Psalm 139:23-24 as you examine your motivations.  Let Him show you what is inside you and clothe yourself in the graces listed above.</w:t>
      </w:r>
    </w:p>
    <w:p w:rsidR="00E64D99" w:rsidRDefault="00E64D99" w:rsidP="007265E6">
      <w:pPr>
        <w:pStyle w:val="NoSpacing"/>
      </w:pPr>
    </w:p>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F0765B" w:rsidRPr="00E64D99" w:rsidRDefault="00F0765B" w:rsidP="00E64D99"/>
    <w:sectPr w:rsidR="00F0765B" w:rsidRPr="00E64D99"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8B" w:rsidRDefault="00FE1B8B" w:rsidP="00384632">
      <w:r>
        <w:separator/>
      </w:r>
    </w:p>
  </w:endnote>
  <w:endnote w:type="continuationSeparator" w:id="0">
    <w:p w:rsidR="00FE1B8B" w:rsidRDefault="00FE1B8B"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FE1B8B"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18715F">
      <w:rPr>
        <w:rFonts w:asciiTheme="majorHAnsi" w:hAnsiTheme="majorHAnsi"/>
        <w:sz w:val="16"/>
        <w:szCs w:val="16"/>
      </w:rPr>
      <w:t>PERSONAL BIBLE STUDY</w:t>
    </w:r>
    <w:r w:rsidR="00384632" w:rsidRPr="00504C30">
      <w:rPr>
        <w:rFonts w:asciiTheme="majorHAnsi" w:hAnsiTheme="majorHAnsi"/>
        <w:sz w:val="16"/>
        <w:szCs w:val="16"/>
      </w:rPr>
      <w:t xml:space="preserve"> | WEEK </w:t>
    </w:r>
    <w:r w:rsidR="00E64D99">
      <w:rPr>
        <w:rFonts w:asciiTheme="majorHAnsi" w:hAnsiTheme="maj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8B" w:rsidRDefault="00FE1B8B" w:rsidP="00384632">
      <w:r>
        <w:separator/>
      </w:r>
    </w:p>
  </w:footnote>
  <w:footnote w:type="continuationSeparator" w:id="0">
    <w:p w:rsidR="00FE1B8B" w:rsidRDefault="00FE1B8B"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0018715F">
      <w:rPr>
        <w:rFonts w:asciiTheme="majorHAnsi" w:hAnsiTheme="majorHAnsi"/>
        <w:b/>
        <w:color w:val="404040" w:themeColor="text1" w:themeTint="BF"/>
      </w:rPr>
      <w:t>PERSONAL BIBLE STUDY</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241FA"/>
    <w:rsid w:val="00085536"/>
    <w:rsid w:val="0018715F"/>
    <w:rsid w:val="001A2546"/>
    <w:rsid w:val="0020427C"/>
    <w:rsid w:val="002707FC"/>
    <w:rsid w:val="00325B95"/>
    <w:rsid w:val="00384632"/>
    <w:rsid w:val="004D7659"/>
    <w:rsid w:val="006371A6"/>
    <w:rsid w:val="00642493"/>
    <w:rsid w:val="007265E6"/>
    <w:rsid w:val="00766384"/>
    <w:rsid w:val="007830F3"/>
    <w:rsid w:val="00883128"/>
    <w:rsid w:val="00A550FC"/>
    <w:rsid w:val="00AB73C8"/>
    <w:rsid w:val="00B403F6"/>
    <w:rsid w:val="00BD2158"/>
    <w:rsid w:val="00C373AD"/>
    <w:rsid w:val="00C96095"/>
    <w:rsid w:val="00CD42BA"/>
    <w:rsid w:val="00CE7033"/>
    <w:rsid w:val="00D34587"/>
    <w:rsid w:val="00DF3B74"/>
    <w:rsid w:val="00E11672"/>
    <w:rsid w:val="00E64D99"/>
    <w:rsid w:val="00EA334B"/>
    <w:rsid w:val="00EA48F0"/>
    <w:rsid w:val="00F0765B"/>
    <w:rsid w:val="00F079A0"/>
    <w:rsid w:val="00FD2759"/>
    <w:rsid w:val="00F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1AD82"/>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2018-04-10T14:20:00Z</dcterms:created>
  <dcterms:modified xsi:type="dcterms:W3CDTF">2018-04-10T14:20:00Z</dcterms:modified>
</cp:coreProperties>
</file>