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2A" w:rsidRPr="00460CF2" w:rsidRDefault="00AB142A" w:rsidP="00AB142A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AB142A" w:rsidRPr="00460CF2" w:rsidRDefault="00AB142A" w:rsidP="00AB142A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AB142A" w:rsidRPr="00460CF2" w:rsidRDefault="00AB142A" w:rsidP="00AB142A">
      <w:pPr>
        <w:pStyle w:val="NoSpacing"/>
        <w:rPr>
          <w:sz w:val="28"/>
          <w:szCs w:val="28"/>
        </w:rPr>
      </w:pPr>
    </w:p>
    <w:p w:rsidR="00AB142A" w:rsidRPr="00460CF2" w:rsidRDefault="00AB142A" w:rsidP="00AB142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</w:t>
      </w:r>
      <w:r>
        <w:rPr>
          <w:b/>
          <w:sz w:val="28"/>
          <w:szCs w:val="28"/>
        </w:rPr>
        <w:t>2</w:t>
      </w:r>
    </w:p>
    <w:p w:rsidR="00AB142A" w:rsidRPr="00460CF2" w:rsidRDefault="00AB142A" w:rsidP="00AB142A">
      <w:pPr>
        <w:pStyle w:val="NoSpacing"/>
        <w:jc w:val="center"/>
        <w:rPr>
          <w:b/>
          <w:sz w:val="28"/>
          <w:szCs w:val="28"/>
        </w:rPr>
      </w:pPr>
    </w:p>
    <w:p w:rsidR="00AB142A" w:rsidRPr="00460CF2" w:rsidRDefault="00AB142A" w:rsidP="00AB142A">
      <w:pPr>
        <w:pStyle w:val="NoSpacing"/>
        <w:jc w:val="center"/>
        <w:rPr>
          <w:b/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28:1 – 29:24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Share something you remember from our last Bible study.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29:13).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that means?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28:1-13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Consider these facts:  “That wreath/crown” is Samaria, the capital city of the northern tribes of Israel.  God’s instrument of justice is Assyria.  What “woe” would happen to the city in vs. 1-4?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“blessing” would the Lord be . . 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the remnant?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the remnant rulers?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to the remnant soldiers?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priests and prophets did what?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drunkenness made the prophets __________ when seeing visions and the priests’ instructions were no more than what (vs. 10)?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Spiritual immaturity may accept a “list of rules,” but how can we gain spiritual maturity and have freedom in Christ?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Is freedom in Christ without rules?  Please explain.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Since Israel refused to listen to God, Assyria (foreign lips and strange tongues) would do the talking and cause Israel to do what in vs. 13?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are you at listening to God?  Turn to Psalm 32:8-11.  Complete the sentence . . 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If I am not like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God will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28:14-29</w:t>
      </w: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Today’s reading has a prophecy and a parable.  Jerusalem felt confident in her idols and alliances with other nations so she did not fear the Assyrian threat from the north.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prophecy of a new spiritual foundation in verse 16?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these New Testament Scriptures teach?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Acts 4:10-12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3:11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Peter 2:4-8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Near term, however, Jerusalem would be judged because she did not meet the measuring line of __________ and the plumb line of __________.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Isaiah express the thought “you can’t hide from this?” (vs. 20)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the thought “struggle will make it worse?”  (vs. 22)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In the parable of the farmer (vs. 23-29):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After breaking up the soil, what does the farmer do?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new crop is harvested with care.  How?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true from Hebrews 12:11?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In your opinion, after “threshing (discipline), what is the next thing to do?</w:t>
      </w: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AB142A" w:rsidP="00AB142A">
      <w:pPr>
        <w:pStyle w:val="NoSpacing"/>
        <w:rPr>
          <w:sz w:val="28"/>
          <w:szCs w:val="28"/>
        </w:rPr>
      </w:pPr>
    </w:p>
    <w:p w:rsidR="00AB142A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29:1-12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is the “woe” for Ariel (Jerusalem) in vs. 1-4?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The “blessing” forecast pictures . . .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as what to the invaders?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enemies as unsatisfied what?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Spiritual blindness and ignorance was prevalent as seen in vs. 9-12.  Turn to 1 Corinthians 2:11-16.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we have to give us spiritual insight?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can we be spiritually discerning?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do personally to increase your sensitivity to who God is and what He is doing?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29:13-24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real problem of Isaiah’s audience?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would God do?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Fill in vs. 15:  “Woe to those ______________________________</w:t>
      </w: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_________________________________________________________.”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Be assured, God knows all.  He will bring restoration.  Select a few phrases from vs. 17-21 that describe that restoration.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What “blessing” will Jacob see regarding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reverence for God?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renewed enlightenment?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>
        <w:rPr>
          <w:sz w:val="28"/>
          <w:szCs w:val="28"/>
        </w:rPr>
        <w:tab/>
        <w:t>Summarize this lesson: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people were led away from God by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Default="00C825A0" w:rsidP="00AB14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people were led back to God by</w:t>
      </w:r>
    </w:p>
    <w:p w:rsidR="00C825A0" w:rsidRDefault="00C825A0" w:rsidP="00AB142A">
      <w:pPr>
        <w:pStyle w:val="NoSpacing"/>
        <w:rPr>
          <w:sz w:val="28"/>
          <w:szCs w:val="28"/>
        </w:rPr>
      </w:pPr>
    </w:p>
    <w:p w:rsidR="00C825A0" w:rsidRPr="00C825A0" w:rsidRDefault="00C825A0" w:rsidP="00AB142A">
      <w:pPr>
        <w:pStyle w:val="NoSpacing"/>
        <w:rPr>
          <w:sz w:val="28"/>
          <w:szCs w:val="28"/>
        </w:rPr>
      </w:pPr>
      <w:bookmarkStart w:id="0" w:name="_GoBack"/>
      <w:bookmarkEnd w:id="0"/>
    </w:p>
    <w:p w:rsidR="00AB142A" w:rsidRDefault="00AB142A" w:rsidP="00AB142A">
      <w:pPr>
        <w:pStyle w:val="NoSpacing"/>
        <w:rPr>
          <w:sz w:val="28"/>
          <w:szCs w:val="28"/>
        </w:rPr>
      </w:pPr>
    </w:p>
    <w:p w:rsidR="00572DAD" w:rsidRPr="00AB142A" w:rsidRDefault="00572DAD" w:rsidP="00AB142A">
      <w:pPr>
        <w:pStyle w:val="NoSpacing"/>
        <w:rPr>
          <w:sz w:val="28"/>
          <w:szCs w:val="28"/>
        </w:rPr>
      </w:pPr>
    </w:p>
    <w:sectPr w:rsidR="00572DAD" w:rsidRPr="00AB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A"/>
    <w:rsid w:val="00572DAD"/>
    <w:rsid w:val="00AB142A"/>
    <w:rsid w:val="00C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2019-01-13T19:20:00Z</dcterms:created>
  <dcterms:modified xsi:type="dcterms:W3CDTF">2019-01-13T19:39:00Z</dcterms:modified>
</cp:coreProperties>
</file>