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79" w:rsidRPr="00D67345" w:rsidRDefault="00AA0C79" w:rsidP="00AA0C79">
      <w:pPr>
        <w:pStyle w:val="NoSpacing"/>
        <w:jc w:val="center"/>
        <w:rPr>
          <w:rFonts w:cs="Arial"/>
          <w:b/>
          <w:sz w:val="28"/>
          <w:szCs w:val="28"/>
        </w:rPr>
      </w:pPr>
      <w:r w:rsidRPr="00D67345">
        <w:rPr>
          <w:rFonts w:cs="Arial"/>
          <w:b/>
          <w:sz w:val="28"/>
          <w:szCs w:val="28"/>
        </w:rPr>
        <w:t>IMPACT BIBLE STUDY</w:t>
      </w:r>
    </w:p>
    <w:p w:rsidR="00AA0C79" w:rsidRPr="00D67345" w:rsidRDefault="00AA0C79" w:rsidP="00AA0C79">
      <w:pPr>
        <w:pStyle w:val="NoSpacing"/>
        <w:jc w:val="center"/>
        <w:rPr>
          <w:rFonts w:cs="Arial"/>
          <w:b/>
          <w:sz w:val="28"/>
          <w:szCs w:val="28"/>
        </w:rPr>
      </w:pPr>
      <w:r w:rsidRPr="00D67345">
        <w:rPr>
          <w:rFonts w:cs="Arial"/>
          <w:b/>
          <w:sz w:val="28"/>
          <w:szCs w:val="28"/>
        </w:rPr>
        <w:t>DISCUSSION QUESTIONS</w:t>
      </w:r>
    </w:p>
    <w:p w:rsidR="00AA0C79" w:rsidRPr="00D67345" w:rsidRDefault="00AA0C79" w:rsidP="00AA0C79">
      <w:pPr>
        <w:pStyle w:val="NoSpacing"/>
        <w:rPr>
          <w:rFonts w:cs="Arial"/>
          <w:sz w:val="28"/>
          <w:szCs w:val="28"/>
        </w:rPr>
      </w:pPr>
    </w:p>
    <w:p w:rsidR="00AA0C79" w:rsidRDefault="00AA0C79" w:rsidP="00AA0C79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ACTS</w:t>
      </w:r>
      <w:r w:rsidRPr="00D67345">
        <w:rPr>
          <w:rFonts w:cs="Arial"/>
          <w:b/>
          <w:sz w:val="28"/>
          <w:szCs w:val="28"/>
        </w:rPr>
        <w:t xml:space="preserve"> – LESSON </w:t>
      </w:r>
      <w:r>
        <w:rPr>
          <w:rFonts w:cs="Arial"/>
          <w:b/>
          <w:sz w:val="28"/>
          <w:szCs w:val="28"/>
        </w:rPr>
        <w:t>6</w:t>
      </w:r>
    </w:p>
    <w:p w:rsidR="00AA0C79" w:rsidRPr="00D67345" w:rsidRDefault="00AA0C79" w:rsidP="00AA0C79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Acts 6:1-15</w:t>
      </w:r>
    </w:p>
    <w:p w:rsidR="00AA0C79" w:rsidRPr="00D67345" w:rsidRDefault="00AA0C79" w:rsidP="00AA0C79">
      <w:pPr>
        <w:pStyle w:val="NoSpacing"/>
        <w:rPr>
          <w:rFonts w:cs="Arial"/>
          <w:b/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What was </w:t>
      </w:r>
      <w:r>
        <w:rPr>
          <w:sz w:val="28"/>
          <w:szCs w:val="28"/>
        </w:rPr>
        <w:t>significant</w:t>
      </w:r>
      <w:r>
        <w:rPr>
          <w:sz w:val="28"/>
          <w:szCs w:val="28"/>
        </w:rPr>
        <w:t xml:space="preserve"> to you in last week’s lesson?</w:t>
      </w: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</w:p>
    <w:p w:rsidR="00572DAD" w:rsidRDefault="00AA0C79" w:rsidP="00AA0C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The early church was growing rapidly.  Review Acts 2:44-46.  What was the practice of the early church?</w:t>
      </w: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was the complaint of discrimination according to Acts 6:1?</w:t>
      </w: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positive effects do you think resolving this problem would have on church growth?</w:t>
      </w: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additional ways could we help meet the needs of widows today?</w:t>
      </w: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Calling a meeting to address the problem, what   . . . </w:t>
      </w: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. . . priority was established?</w:t>
      </w: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. . . proposal was made?</w:t>
      </w: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. . . parameters of selection were decided upon?</w:t>
      </w: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do you think division of responsibility helps a church to grow?</w:t>
      </w: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b.</w:t>
      </w:r>
      <w:r>
        <w:rPr>
          <w:sz w:val="28"/>
          <w:szCs w:val="28"/>
        </w:rPr>
        <w:tab/>
        <w:t>What could be some of the drawbacks?</w:t>
      </w: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Name the seven “deacons” chosen.</w:t>
      </w: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additional information is given about Stephen?</w:t>
      </w: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were these men set apart for service?</w:t>
      </w: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Old Testament precedents for this practice are found in these Scriptures?</w:t>
      </w: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Numbers 8:10-11</w:t>
      </w: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Numbers 27:18-20</w:t>
      </w: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does Acts 6:7 show this was a good plan for church growth?</w:t>
      </w: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Does it surprise you that many priests became believers?  Why or why not?</w:t>
      </w: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Besides serving in the church, how else did Stephen live out his faith?</w:t>
      </w: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As a Christian you are a living testimony to the grace and power of God.  Share ways you are ministering to the church and to the world.</w:t>
      </w: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Jesus had told his disciples what in these verses?</w:t>
      </w:r>
      <w:bookmarkStart w:id="0" w:name="_GoBack"/>
      <w:bookmarkEnd w:id="0"/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John 16:33</w:t>
      </w: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John 15:20</w:t>
      </w: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did Stephen encounter and how did he deal with it?</w:t>
      </w: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wisdom did Stephen have as seen in James 3:17?</w:t>
      </w: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Of what was Stephen falsely accused in Acts 6:11?</w:t>
      </w: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Why was Jesus also accused of that in Matthew 26:63-65?</w:t>
      </w: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Stephen was arrested and confronted by false witnesses.</w:t>
      </w: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does God say about false witnesses in Proverbs 19:9?</w:t>
      </w: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was the accusation of the false witnesses in Acts 6:13-14?</w:t>
      </w: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did Jesus really say about the law in Matthew 5:17?</w:t>
      </w: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about changing the custom of worship in John 4:23-24?</w:t>
      </w: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did Stephen’s face appear to the onlookers?</w:t>
      </w: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do you think caused this?</w:t>
      </w: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c.</w:t>
      </w:r>
      <w:r>
        <w:rPr>
          <w:sz w:val="28"/>
          <w:szCs w:val="28"/>
        </w:rPr>
        <w:tab/>
        <w:t>Write Psalm 34:4-5.</w:t>
      </w: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Default="00AA0C79" w:rsidP="00AA0C79">
      <w:pPr>
        <w:pStyle w:val="NoSpacing"/>
        <w:rPr>
          <w:sz w:val="28"/>
          <w:szCs w:val="28"/>
        </w:rPr>
      </w:pPr>
    </w:p>
    <w:p w:rsidR="00AA0C79" w:rsidRPr="00AA0C79" w:rsidRDefault="00AA0C79" w:rsidP="00AA0C79">
      <w:pPr>
        <w:pStyle w:val="NoSpacing"/>
        <w:rPr>
          <w:sz w:val="28"/>
          <w:szCs w:val="28"/>
        </w:rPr>
      </w:pPr>
    </w:p>
    <w:sectPr w:rsidR="00AA0C79" w:rsidRPr="00AA0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79"/>
    <w:rsid w:val="00572DAD"/>
    <w:rsid w:val="008928FC"/>
    <w:rsid w:val="00AA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C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C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1</cp:revision>
  <dcterms:created xsi:type="dcterms:W3CDTF">2020-09-19T16:40:00Z</dcterms:created>
  <dcterms:modified xsi:type="dcterms:W3CDTF">2020-09-19T16:53:00Z</dcterms:modified>
</cp:coreProperties>
</file>