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D0" w:rsidRPr="00D67345" w:rsidRDefault="002467D0" w:rsidP="002467D0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2467D0" w:rsidRPr="00D67345" w:rsidRDefault="002467D0" w:rsidP="002467D0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2467D0" w:rsidRPr="00D67345" w:rsidRDefault="002467D0" w:rsidP="002467D0">
      <w:pPr>
        <w:pStyle w:val="NoSpacing"/>
        <w:rPr>
          <w:rFonts w:cs="Arial"/>
          <w:sz w:val="28"/>
          <w:szCs w:val="28"/>
        </w:rPr>
      </w:pPr>
    </w:p>
    <w:p w:rsidR="002467D0" w:rsidRDefault="002467D0" w:rsidP="002467D0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16</w:t>
      </w:r>
    </w:p>
    <w:p w:rsidR="002467D0" w:rsidRPr="00D67345" w:rsidRDefault="002467D0" w:rsidP="002467D0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16:1-40</w:t>
      </w:r>
    </w:p>
    <w:p w:rsidR="002467D0" w:rsidRPr="00D67345" w:rsidRDefault="002467D0" w:rsidP="002467D0">
      <w:pPr>
        <w:pStyle w:val="NoSpacing"/>
        <w:rPr>
          <w:rFonts w:cs="Arial"/>
          <w:b/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Share a thought from </w:t>
      </w:r>
      <w:r>
        <w:rPr>
          <w:sz w:val="28"/>
          <w:szCs w:val="28"/>
        </w:rPr>
        <w:t>last week’s lesson?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572DAD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As Paul and Silas traveled through Lystra they met Timothy.  Describe . . .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his family background.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his reputation.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his concession for effective ministry.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As the missionaries traveled and taught, what resulted in the churches?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you think a church that is “strong in the faith” is a growing church?  Why or why not?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verses 6-10, how was the Holy Spirit guiding Paul’s missionary journey?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ways the Holy Spirit leads/guides in your life today.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Philippi was a leading city in Macedonia.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did Paul find at the Sabbath assembly?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Lydia respond to the message and the messengers?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If you were introducing Lydia as a guest speaker for our Bible study, what would you say?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Both Cornelius (Acts 10) and Lydia feared and worshipped God.  How was Hebrews 11:6 fulfilled in their lives?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spirit-possessed slave girl was making a true statement in verse 17.  Why do you think Paul cast the spirit out?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the girl’s owners react?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Paul and Silas suffer as a result of this incident?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encouraging words are found in 1 Peter 2:19, 20?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As Paul and Silas were __________ and __________ to God, what do you think the listening prisoners were thinking about?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In verses 26-30, describe . . . 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God’s display of power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jailer’s panic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Paul’s opportunity to preach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ab/>
        <w:t>What was Paul’s salvation message in these Scriptures?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Acts 16:31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Ephesians  2:8, 9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Romans 10:9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the Philippian jailer respond to the Gospel?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indwelling of the Holy Spirit accompanies conversion and with Him we see His fruit in our lives.  What is the fruit of the Spirit according to Galatians 5:22, 23?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was already evident in the jailer’s life?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As you consider the fruit of the Spirit in your life, is there any portion you think is not “fully ripe?”  Please share.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In Acts 16:37, why do you think Paul made a point of his Roman citizenship?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Before leaving the city, where did Paul and Silas go and what did they do there?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Lydia has opened her home to believers.  It was a place of encouragement.  How would you describe your home?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If you were not happy with your description (or even if you were), how do you think you could improve it?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2467D0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Paul would later write a letter to these Philippian converts to encourage them again.  What message would they need to hear from these Scriptures in the letter to the Philippians.</w:t>
      </w:r>
    </w:p>
    <w:p w:rsidR="002467D0" w:rsidRDefault="002467D0" w:rsidP="002467D0">
      <w:pPr>
        <w:pStyle w:val="NoSpacing"/>
        <w:rPr>
          <w:sz w:val="28"/>
          <w:szCs w:val="28"/>
        </w:rPr>
      </w:pPr>
    </w:p>
    <w:p w:rsidR="002467D0" w:rsidRDefault="00EC39A9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1:6</w:t>
      </w: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1:27</w:t>
      </w: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2:2-4</w:t>
      </w: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4:4</w:t>
      </w: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4:13</w:t>
      </w: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Default="00EC39A9" w:rsidP="00246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4:19</w:t>
      </w:r>
    </w:p>
    <w:p w:rsidR="00EC39A9" w:rsidRDefault="00EC39A9" w:rsidP="002467D0">
      <w:pPr>
        <w:pStyle w:val="NoSpacing"/>
        <w:rPr>
          <w:sz w:val="28"/>
          <w:szCs w:val="28"/>
        </w:rPr>
      </w:pPr>
    </w:p>
    <w:p w:rsidR="00EC39A9" w:rsidRPr="002467D0" w:rsidRDefault="00EC39A9" w:rsidP="002467D0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EC39A9" w:rsidRPr="0024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D0"/>
    <w:rsid w:val="002467D0"/>
    <w:rsid w:val="00572DAD"/>
    <w:rsid w:val="00E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2021-01-08T02:50:00Z</dcterms:created>
  <dcterms:modified xsi:type="dcterms:W3CDTF">2021-01-08T03:06:00Z</dcterms:modified>
</cp:coreProperties>
</file>